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295" w:rsidRPr="003C0F63" w:rsidRDefault="002B2295" w:rsidP="003C0F63">
      <w:pPr>
        <w:pStyle w:val="af0"/>
        <w:jc w:val="center"/>
        <w:rPr>
          <w:rFonts w:ascii="Times New Roman" w:hAnsi="Times New Roman"/>
          <w:b/>
          <w:noProof/>
          <w:lang w:val="kk-KZ"/>
        </w:rPr>
      </w:pPr>
      <w:r w:rsidRPr="003C0F63">
        <w:rPr>
          <w:rFonts w:ascii="Times New Roman" w:hAnsi="Times New Roman"/>
          <w:b/>
          <w:noProof/>
          <w:lang w:val="kk-KZ"/>
        </w:rPr>
        <w:t>Жиынтық есеп</w:t>
      </w:r>
    </w:p>
    <w:p w:rsidR="002B2295" w:rsidRPr="003C0F63" w:rsidRDefault="004706D0" w:rsidP="003C0F63">
      <w:pPr>
        <w:pStyle w:val="af0"/>
        <w:jc w:val="center"/>
        <w:rPr>
          <w:rFonts w:ascii="Times New Roman" w:hAnsi="Times New Roman"/>
          <w:b/>
          <w:lang w:val="kk-KZ" w:eastAsia="ru-RU"/>
        </w:rPr>
      </w:pPr>
      <w:r w:rsidRPr="003C0F63">
        <w:rPr>
          <w:rFonts w:ascii="Times New Roman" w:hAnsi="Times New Roman"/>
          <w:b/>
          <w:lang w:val="kk-KZ" w:eastAsia="ru-RU"/>
        </w:rPr>
        <w:t>2021-2022 оқу жылында №4</w:t>
      </w:r>
      <w:r w:rsidR="002C50B8" w:rsidRPr="003C0F63">
        <w:rPr>
          <w:rFonts w:ascii="Times New Roman" w:hAnsi="Times New Roman"/>
          <w:b/>
          <w:lang w:val="kk-KZ" w:eastAsia="ru-RU"/>
        </w:rPr>
        <w:t>ортаңғы  «Б</w:t>
      </w:r>
      <w:r w:rsidRPr="003C0F63">
        <w:rPr>
          <w:rFonts w:ascii="Times New Roman" w:hAnsi="Times New Roman"/>
          <w:b/>
          <w:lang w:val="kk-KZ" w:eastAsia="ru-RU"/>
        </w:rPr>
        <w:t>олашақ</w:t>
      </w:r>
      <w:r w:rsidR="002B2295" w:rsidRPr="003C0F63">
        <w:rPr>
          <w:rFonts w:ascii="Times New Roman" w:hAnsi="Times New Roman"/>
          <w:b/>
          <w:lang w:val="kk-KZ" w:eastAsia="ru-RU"/>
        </w:rPr>
        <w:t>» тобы балаларының  біліктері мен дағдыларының дамуын</w:t>
      </w:r>
    </w:p>
    <w:p w:rsidR="002B2295" w:rsidRPr="003C0F63" w:rsidRDefault="002B2295" w:rsidP="003C0F63">
      <w:pPr>
        <w:pStyle w:val="af0"/>
        <w:jc w:val="center"/>
        <w:rPr>
          <w:rFonts w:ascii="Times New Roman" w:hAnsi="Times New Roman"/>
          <w:b/>
          <w:lang w:val="kk-KZ" w:eastAsia="ru-RU"/>
        </w:rPr>
      </w:pPr>
      <w:r w:rsidRPr="003C0F63">
        <w:rPr>
          <w:rFonts w:ascii="Times New Roman" w:hAnsi="Times New Roman"/>
          <w:b/>
          <w:u w:val="single"/>
          <w:lang w:val="kk-KZ" w:eastAsia="ru-RU"/>
        </w:rPr>
        <w:t>бастапқы,</w:t>
      </w:r>
      <w:r w:rsidRPr="003C0F63">
        <w:rPr>
          <w:rFonts w:ascii="Times New Roman" w:hAnsi="Times New Roman"/>
          <w:b/>
          <w:lang w:val="kk-KZ" w:eastAsia="ru-RU"/>
        </w:rPr>
        <w:t xml:space="preserve"> аралық, </w:t>
      </w:r>
      <w:r w:rsidRPr="003C0F63">
        <w:rPr>
          <w:rFonts w:ascii="Times New Roman" w:hAnsi="Times New Roman"/>
          <w:b/>
          <w:color w:val="0D0D0D" w:themeColor="text1" w:themeTint="F2"/>
          <w:lang w:val="kk-KZ" w:eastAsia="ru-RU"/>
        </w:rPr>
        <w:t>қорытынды</w:t>
      </w:r>
      <w:r w:rsidRPr="003C0F63">
        <w:rPr>
          <w:rFonts w:ascii="Times New Roman" w:hAnsi="Times New Roman"/>
          <w:b/>
          <w:lang w:val="kk-KZ" w:eastAsia="ru-RU"/>
        </w:rPr>
        <w:t xml:space="preserve"> бақылау нәтижелері бойынша даму мониторингінің нәтижелері</w:t>
      </w:r>
    </w:p>
    <w:tbl>
      <w:tblPr>
        <w:tblStyle w:val="af"/>
        <w:tblW w:w="14850" w:type="dxa"/>
        <w:tblLayout w:type="fixed"/>
        <w:tblLook w:val="04A0"/>
      </w:tblPr>
      <w:tblGrid>
        <w:gridCol w:w="481"/>
        <w:gridCol w:w="2888"/>
        <w:gridCol w:w="1984"/>
        <w:gridCol w:w="2126"/>
        <w:gridCol w:w="1560"/>
        <w:gridCol w:w="1701"/>
        <w:gridCol w:w="1559"/>
        <w:gridCol w:w="709"/>
        <w:gridCol w:w="710"/>
        <w:gridCol w:w="1132"/>
      </w:tblGrid>
      <w:tr w:rsidR="00D47676" w:rsidRPr="003C0F63" w:rsidTr="003C0F63">
        <w:trPr>
          <w:trHeight w:val="1215"/>
        </w:trPr>
        <w:tc>
          <w:tcPr>
            <w:tcW w:w="481" w:type="dxa"/>
          </w:tcPr>
          <w:p w:rsidR="002B2295" w:rsidRPr="003C0F63" w:rsidRDefault="002B2295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2888" w:type="dxa"/>
          </w:tcPr>
          <w:p w:rsidR="002B2295" w:rsidRPr="003C0F63" w:rsidRDefault="002B2295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Баланың</w:t>
            </w:r>
          </w:p>
          <w:p w:rsidR="002B2295" w:rsidRPr="003C0F63" w:rsidRDefault="002B2295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ат</w:t>
            </w:r>
            <w:proofErr w:type="gramStart"/>
            <w:r w:rsidRPr="003C0F63">
              <w:rPr>
                <w:rFonts w:ascii="Times New Roman" w:hAnsi="Times New Roman"/>
                <w:sz w:val="22"/>
                <w:szCs w:val="22"/>
              </w:rPr>
              <w:t>ы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</w:rPr>
              <w:t>-</w:t>
            </w:r>
            <w:proofErr w:type="gramEnd"/>
            <w:r w:rsidRPr="003C0F63">
              <w:rPr>
                <w:rFonts w:ascii="Times New Roman" w:hAnsi="Times New Roman"/>
                <w:sz w:val="22"/>
                <w:szCs w:val="22"/>
              </w:rPr>
              <w:t xml:space="preserve"> жөні</w:t>
            </w:r>
          </w:p>
        </w:tc>
        <w:tc>
          <w:tcPr>
            <w:tcW w:w="1984" w:type="dxa"/>
          </w:tcPr>
          <w:p w:rsidR="002B2295" w:rsidRPr="003C0F63" w:rsidRDefault="002B2295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Денсаулы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қ</w:t>
            </w:r>
            <w:r w:rsidRPr="003C0F63">
              <w:rPr>
                <w:rFonts w:ascii="Times New Roman" w:hAnsi="Times New Roman"/>
                <w:sz w:val="22"/>
                <w:szCs w:val="22"/>
              </w:rPr>
              <w:t xml:space="preserve">»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бі</w:t>
            </w:r>
            <w:proofErr w:type="gramStart"/>
            <w:r w:rsidRPr="003C0F63">
              <w:rPr>
                <w:rFonts w:ascii="Times New Roman" w:hAnsi="Times New Roman"/>
                <w:sz w:val="22"/>
                <w:szCs w:val="22"/>
              </w:rPr>
              <w:t>л</w:t>
            </w:r>
            <w:proofErr w:type="gramEnd"/>
            <w:r w:rsidRPr="003C0F63">
              <w:rPr>
                <w:rFonts w:ascii="Times New Roman" w:hAnsi="Times New Roman"/>
                <w:sz w:val="22"/>
                <w:szCs w:val="22"/>
              </w:rPr>
              <w:t>ім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</w:rPr>
              <w:t xml:space="preserve"> беру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саласы</w:t>
            </w:r>
            <w:proofErr w:type="spellEnd"/>
          </w:p>
          <w:p w:rsidR="00F07EE9" w:rsidRPr="003C0F63" w:rsidRDefault="00F07EE9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F07EE9" w:rsidRPr="003C0F63" w:rsidRDefault="00F07EE9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F07EE9" w:rsidRPr="003C0F63" w:rsidRDefault="00F07EE9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F07EE9" w:rsidRPr="003C0F63" w:rsidRDefault="00F07EE9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2B2295" w:rsidRPr="003C0F63" w:rsidRDefault="00137B39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«</w:t>
            </w: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Қатынас</w:t>
            </w:r>
            <w:r w:rsidR="002B2295" w:rsidRPr="003C0F63">
              <w:rPr>
                <w:rFonts w:ascii="Times New Roman" w:hAnsi="Times New Roman"/>
                <w:sz w:val="22"/>
                <w:szCs w:val="22"/>
              </w:rPr>
              <w:t xml:space="preserve">» </w:t>
            </w:r>
            <w:proofErr w:type="spellStart"/>
            <w:r w:rsidR="002B2295" w:rsidRPr="003C0F63">
              <w:rPr>
                <w:rFonts w:ascii="Times New Roman" w:hAnsi="Times New Roman"/>
                <w:sz w:val="22"/>
                <w:szCs w:val="22"/>
              </w:rPr>
              <w:t>бі</w:t>
            </w:r>
            <w:proofErr w:type="gramStart"/>
            <w:r w:rsidR="002B2295" w:rsidRPr="003C0F63">
              <w:rPr>
                <w:rFonts w:ascii="Times New Roman" w:hAnsi="Times New Roman"/>
                <w:sz w:val="22"/>
                <w:szCs w:val="22"/>
              </w:rPr>
              <w:t>л</w:t>
            </w:r>
            <w:proofErr w:type="gramEnd"/>
            <w:r w:rsidR="002B2295" w:rsidRPr="003C0F63">
              <w:rPr>
                <w:rFonts w:ascii="Times New Roman" w:hAnsi="Times New Roman"/>
                <w:sz w:val="22"/>
                <w:szCs w:val="22"/>
              </w:rPr>
              <w:t>ім</w:t>
            </w:r>
            <w:proofErr w:type="spellEnd"/>
            <w:r w:rsidR="002B2295" w:rsidRPr="003C0F63">
              <w:rPr>
                <w:rFonts w:ascii="Times New Roman" w:hAnsi="Times New Roman"/>
                <w:sz w:val="22"/>
                <w:szCs w:val="22"/>
              </w:rPr>
              <w:t xml:space="preserve"> беру </w:t>
            </w:r>
            <w:proofErr w:type="spellStart"/>
            <w:r w:rsidR="002B2295" w:rsidRPr="003C0F63">
              <w:rPr>
                <w:rFonts w:ascii="Times New Roman" w:hAnsi="Times New Roman"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1560" w:type="dxa"/>
          </w:tcPr>
          <w:p w:rsidR="002B2295" w:rsidRPr="003C0F63" w:rsidRDefault="002B2295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«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Таным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</w:rPr>
              <w:t xml:space="preserve">»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бі</w:t>
            </w:r>
            <w:proofErr w:type="gramStart"/>
            <w:r w:rsidRPr="003C0F63">
              <w:rPr>
                <w:rFonts w:ascii="Times New Roman" w:hAnsi="Times New Roman"/>
                <w:sz w:val="22"/>
                <w:szCs w:val="22"/>
              </w:rPr>
              <w:t>л</w:t>
            </w:r>
            <w:proofErr w:type="gramEnd"/>
            <w:r w:rsidRPr="003C0F63">
              <w:rPr>
                <w:rFonts w:ascii="Times New Roman" w:hAnsi="Times New Roman"/>
                <w:sz w:val="22"/>
                <w:szCs w:val="22"/>
              </w:rPr>
              <w:t>ім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</w:rPr>
              <w:t xml:space="preserve"> беру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1701" w:type="dxa"/>
          </w:tcPr>
          <w:p w:rsidR="002B2295" w:rsidRPr="003C0F63" w:rsidRDefault="002B2295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 xml:space="preserve">«Шығармашылық»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бі</w:t>
            </w:r>
            <w:proofErr w:type="gramStart"/>
            <w:r w:rsidRPr="003C0F63">
              <w:rPr>
                <w:rFonts w:ascii="Times New Roman" w:hAnsi="Times New Roman"/>
                <w:sz w:val="22"/>
                <w:szCs w:val="22"/>
              </w:rPr>
              <w:t>л</w:t>
            </w:r>
            <w:proofErr w:type="gramEnd"/>
            <w:r w:rsidRPr="003C0F63">
              <w:rPr>
                <w:rFonts w:ascii="Times New Roman" w:hAnsi="Times New Roman"/>
                <w:sz w:val="22"/>
                <w:szCs w:val="22"/>
              </w:rPr>
              <w:t>ім</w:t>
            </w:r>
            <w:proofErr w:type="spellEnd"/>
            <w:r w:rsidR="00137B39" w:rsidRPr="003C0F6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Pr="003C0F63">
              <w:rPr>
                <w:rFonts w:ascii="Times New Roman" w:hAnsi="Times New Roman"/>
                <w:sz w:val="22"/>
                <w:szCs w:val="22"/>
              </w:rPr>
              <w:t>беру</w:t>
            </w:r>
            <w:r w:rsidR="00137B39" w:rsidRPr="003C0F6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1559" w:type="dxa"/>
          </w:tcPr>
          <w:p w:rsidR="002B2295" w:rsidRPr="003C0F63" w:rsidRDefault="002B2295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«Әлеу</w:t>
            </w:r>
            <w:r w:rsidR="004706D0" w:rsidRPr="003C0F63">
              <w:rPr>
                <w:rFonts w:ascii="Times New Roman" w:hAnsi="Times New Roman"/>
                <w:sz w:val="22"/>
                <w:szCs w:val="22"/>
              </w:rPr>
              <w:t>мет»</w:t>
            </w:r>
            <w:r w:rsidR="004706D0" w:rsidRPr="003C0F6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</w:t>
            </w:r>
            <w:proofErr w:type="spellStart"/>
            <w:r w:rsidR="004706D0" w:rsidRPr="003C0F63">
              <w:rPr>
                <w:rFonts w:ascii="Times New Roman" w:hAnsi="Times New Roman"/>
                <w:sz w:val="22"/>
                <w:szCs w:val="22"/>
              </w:rPr>
              <w:t>бі</w:t>
            </w:r>
            <w:proofErr w:type="gramStart"/>
            <w:r w:rsidR="004706D0" w:rsidRPr="003C0F63">
              <w:rPr>
                <w:rFonts w:ascii="Times New Roman" w:hAnsi="Times New Roman"/>
                <w:sz w:val="22"/>
                <w:szCs w:val="22"/>
              </w:rPr>
              <w:t>л</w:t>
            </w:r>
            <w:proofErr w:type="gramEnd"/>
            <w:r w:rsidR="004706D0" w:rsidRPr="003C0F63">
              <w:rPr>
                <w:rFonts w:ascii="Times New Roman" w:hAnsi="Times New Roman"/>
                <w:sz w:val="22"/>
                <w:szCs w:val="22"/>
              </w:rPr>
              <w:t>ім</w:t>
            </w:r>
            <w:proofErr w:type="spellEnd"/>
            <w:r w:rsidR="004706D0" w:rsidRPr="003C0F6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Pr="003C0F63">
              <w:rPr>
                <w:rFonts w:ascii="Times New Roman" w:hAnsi="Times New Roman"/>
                <w:sz w:val="22"/>
                <w:szCs w:val="22"/>
              </w:rPr>
              <w:t xml:space="preserve">беру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709" w:type="dxa"/>
            <w:textDirection w:val="btLr"/>
          </w:tcPr>
          <w:p w:rsidR="002B2295" w:rsidRPr="003C0F63" w:rsidRDefault="002B2295" w:rsidP="003C0F63">
            <w:pPr>
              <w:pStyle w:val="af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Жалпы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C0F63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 w:rsidRPr="003C0F63">
              <w:rPr>
                <w:rFonts w:ascii="Times New Roman" w:hAnsi="Times New Roman"/>
                <w:sz w:val="22"/>
                <w:szCs w:val="22"/>
              </w:rPr>
              <w:t>сан</w:t>
            </w:r>
            <w:r w:rsidR="003C0F63">
              <w:rPr>
                <w:rFonts w:ascii="Times New Roman" w:hAnsi="Times New Roman"/>
                <w:sz w:val="22"/>
                <w:szCs w:val="22"/>
              </w:rPr>
              <w:t>ы</w:t>
            </w:r>
          </w:p>
        </w:tc>
        <w:tc>
          <w:tcPr>
            <w:tcW w:w="710" w:type="dxa"/>
            <w:textDirection w:val="btLr"/>
          </w:tcPr>
          <w:p w:rsidR="002B2295" w:rsidRPr="003C0F63" w:rsidRDefault="00F07EE9" w:rsidP="003C0F63">
            <w:pPr>
              <w:pStyle w:val="af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О</w:t>
            </w:r>
            <w:proofErr w:type="spellStart"/>
            <w:r w:rsidR="002B2295" w:rsidRPr="003C0F63">
              <w:rPr>
                <w:rFonts w:ascii="Times New Roman" w:hAnsi="Times New Roman"/>
                <w:sz w:val="22"/>
                <w:szCs w:val="22"/>
              </w:rPr>
              <w:t>рташа</w:t>
            </w:r>
            <w:proofErr w:type="spellEnd"/>
            <w:r w:rsidR="002B2295" w:rsidRPr="003C0F6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C0F63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="002B2295" w:rsidRPr="003C0F63">
              <w:rPr>
                <w:rFonts w:ascii="Times New Roman" w:hAnsi="Times New Roman"/>
                <w:sz w:val="22"/>
                <w:szCs w:val="22"/>
              </w:rPr>
              <w:t>деңгей</w:t>
            </w:r>
          </w:p>
        </w:tc>
        <w:tc>
          <w:tcPr>
            <w:tcW w:w="1132" w:type="dxa"/>
            <w:textDirection w:val="btLr"/>
          </w:tcPr>
          <w:p w:rsidR="002B2295" w:rsidRPr="003C0F63" w:rsidRDefault="00F07EE9" w:rsidP="003C0F63">
            <w:pPr>
              <w:pStyle w:val="af0"/>
              <w:jc w:val="center"/>
              <w:rPr>
                <w:rFonts w:ascii="Times New Roman" w:hAnsi="Times New Roman"/>
              </w:rPr>
            </w:pPr>
            <w:r w:rsidRPr="003C0F63">
              <w:rPr>
                <w:rFonts w:ascii="Times New Roman" w:hAnsi="Times New Roman"/>
                <w:lang w:val="kk-KZ"/>
              </w:rPr>
              <w:t>Бі</w:t>
            </w:r>
            <w:proofErr w:type="spellStart"/>
            <w:r w:rsidRPr="003C0F63">
              <w:rPr>
                <w:rFonts w:ascii="Times New Roman" w:hAnsi="Times New Roman"/>
              </w:rPr>
              <w:t>ліктер</w:t>
            </w:r>
            <w:proofErr w:type="spellEnd"/>
            <w:r w:rsidRPr="003C0F63">
              <w:rPr>
                <w:rFonts w:ascii="Times New Roman" w:hAnsi="Times New Roman"/>
              </w:rPr>
              <w:t xml:space="preserve"> </w:t>
            </w:r>
            <w:r w:rsidR="003C0F63" w:rsidRPr="003C0F63">
              <w:rPr>
                <w:rFonts w:ascii="Times New Roman" w:hAnsi="Times New Roman"/>
              </w:rPr>
              <w:t xml:space="preserve">       </w:t>
            </w:r>
            <w:r w:rsidRPr="003C0F63">
              <w:rPr>
                <w:rFonts w:ascii="Times New Roman" w:hAnsi="Times New Roman"/>
              </w:rPr>
              <w:t>мен</w:t>
            </w:r>
            <w:r w:rsidR="002B2295" w:rsidRPr="003C0F63">
              <w:rPr>
                <w:rFonts w:ascii="Times New Roman" w:hAnsi="Times New Roman"/>
              </w:rPr>
              <w:t xml:space="preserve">дағдылардың </w:t>
            </w:r>
            <w:r w:rsidR="003C0F63" w:rsidRPr="003C0F63">
              <w:rPr>
                <w:rFonts w:ascii="Times New Roman" w:hAnsi="Times New Roman"/>
              </w:rPr>
              <w:t xml:space="preserve">    </w:t>
            </w:r>
            <w:r w:rsidR="002B2295" w:rsidRPr="003C0F63">
              <w:rPr>
                <w:rFonts w:ascii="Times New Roman" w:hAnsi="Times New Roman"/>
              </w:rPr>
              <w:t>даму деңгейі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Аблазов Амирхан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1.6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2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  <w:t xml:space="preserve"> </w:t>
            </w: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Акжан Ислам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14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2.8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3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Бусель Милана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13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2.6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4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Баян Арлен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5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 xml:space="preserve">Габдуллина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Айлана</w:t>
            </w:r>
            <w:proofErr w:type="spellEnd"/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proofErr w:type="spellEnd"/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2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.2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 xml:space="preserve">I I 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6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Даули Али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.2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7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Даулет Тамерлан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.4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8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Елюбай Айару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9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Жусупова Данэль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14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2.8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10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Иманзай Алижан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1.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11</w:t>
            </w:r>
          </w:p>
        </w:tc>
        <w:tc>
          <w:tcPr>
            <w:tcW w:w="2888" w:type="dxa"/>
            <w:vAlign w:val="center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bCs/>
                <w:color w:val="000000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Каныбаев Амирбек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.4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12</w:t>
            </w:r>
          </w:p>
        </w:tc>
        <w:tc>
          <w:tcPr>
            <w:tcW w:w="2888" w:type="dxa"/>
            <w:vAlign w:val="bottom"/>
          </w:tcPr>
          <w:p w:rsidR="00C678AD" w:rsidRPr="003C0F63" w:rsidRDefault="00A841B4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234" type="#_x0000_t75" style="position:absolute;margin-left:33pt;margin-top:0;width:14.25pt;height:21pt;z-index:25166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3C0F63">
              <w:rPr>
                <w:rFonts w:ascii="Times New Roman" w:hAnsi="Times New Roman"/>
                <w:sz w:val="22"/>
                <w:szCs w:val="22"/>
              </w:rPr>
              <w:pict>
                <v:shape id="_x0000_s1235" type="#_x0000_t75" style="position:absolute;margin-left:33pt;margin-top:15pt;width:14.25pt;height:21pt;z-index:25166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C678AD"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Казыбаев Хасан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 xml:space="preserve">II 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1.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13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Кальмуратов Альрами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.4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14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Калымова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Айару</w:t>
            </w:r>
            <w:proofErr w:type="spellEnd"/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13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2.6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15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Қуандық Мари</w:t>
            </w: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я</w:t>
            </w:r>
            <w:r w:rsidRPr="003C0F63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.8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16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 xml:space="preserve">Мусаев 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Билал</w:t>
            </w:r>
            <w:proofErr w:type="spellEnd"/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13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2.6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17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Нуртай Залина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 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proofErr w:type="spellEnd"/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2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.2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 xml:space="preserve">I I 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18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Нурболатұлы Эмир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.4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19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Рамазан Аружан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.8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20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Омурзакова Ансари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21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Петреенко Алиса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.4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22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Рамазан Даяна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23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proofErr w:type="spellStart"/>
            <w:r w:rsidRPr="003C0F63">
              <w:rPr>
                <w:rFonts w:ascii="Times New Roman" w:hAnsi="Times New Roman"/>
                <w:sz w:val="22"/>
                <w:szCs w:val="22"/>
              </w:rPr>
              <w:t>Салыбеков</w:t>
            </w:r>
            <w:proofErr w:type="spellEnd"/>
            <w:r w:rsidRPr="003C0F63">
              <w:rPr>
                <w:rFonts w:ascii="Times New Roman" w:hAnsi="Times New Roman"/>
                <w:sz w:val="22"/>
                <w:szCs w:val="22"/>
              </w:rPr>
              <w:t xml:space="preserve"> Салим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proofErr w:type="spellStart"/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proofErr w:type="spellEnd"/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2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.2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 xml:space="preserve">I I 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24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Сатыбай Айлин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 I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.8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C678AD" w:rsidRPr="003C0F63" w:rsidTr="00F07EE9">
        <w:tc>
          <w:tcPr>
            <w:tcW w:w="481" w:type="dxa"/>
          </w:tcPr>
          <w:p w:rsidR="00C678AD" w:rsidRPr="003C0F63" w:rsidRDefault="006E47CF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25</w:t>
            </w:r>
          </w:p>
        </w:tc>
        <w:tc>
          <w:tcPr>
            <w:tcW w:w="2888" w:type="dxa"/>
            <w:vAlign w:val="bottom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kk-KZ"/>
              </w:rPr>
              <w:t>Ткачев Денис</w:t>
            </w:r>
          </w:p>
        </w:tc>
        <w:tc>
          <w:tcPr>
            <w:tcW w:w="1984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III</w:t>
            </w:r>
          </w:p>
        </w:tc>
        <w:tc>
          <w:tcPr>
            <w:tcW w:w="2126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</w:p>
        </w:tc>
        <w:tc>
          <w:tcPr>
            <w:tcW w:w="156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701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155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noProof/>
                <w:sz w:val="22"/>
                <w:szCs w:val="22"/>
                <w:lang w:val="kk-KZ"/>
              </w:rPr>
              <w:t>І</w:t>
            </w:r>
            <w:r w:rsidRPr="003C0F63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0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</w:rPr>
              <w:t>1</w:t>
            </w: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.4</w:t>
            </w:r>
          </w:p>
        </w:tc>
        <w:tc>
          <w:tcPr>
            <w:tcW w:w="1132" w:type="dxa"/>
          </w:tcPr>
          <w:p w:rsidR="00C678AD" w:rsidRPr="003C0F63" w:rsidRDefault="00C678AD" w:rsidP="003C0F63">
            <w:pPr>
              <w:pStyle w:val="af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C0F63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AE7CAB" w:rsidRPr="003C0F63" w:rsidTr="003C0F63">
        <w:tblPrEx>
          <w:tblLook w:val="0000"/>
        </w:tblPrEx>
        <w:trPr>
          <w:trHeight w:val="213"/>
        </w:trPr>
        <w:tc>
          <w:tcPr>
            <w:tcW w:w="3369" w:type="dxa"/>
            <w:gridSpan w:val="2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  <w:sz w:val="18"/>
                <w:lang w:val="en-US"/>
              </w:rPr>
            </w:pPr>
            <w:r w:rsidRPr="003C0F63">
              <w:rPr>
                <w:rFonts w:ascii="Times New Roman" w:hAnsi="Times New Roman"/>
                <w:b/>
                <w:sz w:val="18"/>
              </w:rPr>
              <w:t>Барлық бала саны -</w:t>
            </w:r>
            <w:r w:rsidR="004706D0" w:rsidRPr="003C0F63">
              <w:rPr>
                <w:rFonts w:ascii="Times New Roman" w:hAnsi="Times New Roman"/>
                <w:b/>
                <w:sz w:val="18"/>
                <w:lang w:val="kk-KZ"/>
              </w:rPr>
              <w:t>2</w:t>
            </w:r>
            <w:r w:rsidR="00C678AD" w:rsidRPr="003C0F63">
              <w:rPr>
                <w:rFonts w:ascii="Times New Roman" w:hAnsi="Times New Roman"/>
                <w:b/>
                <w:sz w:val="18"/>
                <w:lang w:val="en-US"/>
              </w:rPr>
              <w:t>5</w:t>
            </w:r>
          </w:p>
        </w:tc>
        <w:tc>
          <w:tcPr>
            <w:tcW w:w="11481" w:type="dxa"/>
            <w:gridSpan w:val="8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  <w:sz w:val="18"/>
                <w:szCs w:val="22"/>
                <w:lang w:val="kk-KZ"/>
              </w:rPr>
            </w:pPr>
          </w:p>
        </w:tc>
      </w:tr>
      <w:tr w:rsidR="00AE7CAB" w:rsidRPr="003C0F63" w:rsidTr="003C0F63">
        <w:tblPrEx>
          <w:tblLook w:val="0000"/>
        </w:tblPrEx>
        <w:trPr>
          <w:trHeight w:val="231"/>
        </w:trPr>
        <w:tc>
          <w:tcPr>
            <w:tcW w:w="3369" w:type="dxa"/>
            <w:gridSpan w:val="2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  <w:lang w:val="kk-KZ"/>
              </w:rPr>
            </w:pPr>
            <w:r w:rsidRPr="003C0F63">
              <w:rPr>
                <w:rFonts w:ascii="Times New Roman" w:hAnsi="Times New Roman"/>
                <w:b/>
                <w:lang w:val="kk-KZ"/>
              </w:rPr>
              <w:t xml:space="preserve">І-деңгей </w:t>
            </w:r>
            <w:r w:rsidRPr="003C0F63">
              <w:rPr>
                <w:rFonts w:ascii="Times New Roman" w:hAnsi="Times New Roman"/>
                <w:b/>
              </w:rPr>
              <w:t xml:space="preserve">– </w:t>
            </w:r>
            <w:r w:rsidRPr="003C0F63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6E47CF" w:rsidRPr="003C0F63">
              <w:rPr>
                <w:rFonts w:ascii="Times New Roman" w:hAnsi="Times New Roman"/>
                <w:b/>
                <w:lang w:val="en-US"/>
              </w:rPr>
              <w:t>9</w:t>
            </w:r>
            <w:r w:rsidR="00DA7D78" w:rsidRPr="003C0F63">
              <w:rPr>
                <w:rFonts w:ascii="Times New Roman" w:hAnsi="Times New Roman"/>
                <w:b/>
              </w:rPr>
              <w:t xml:space="preserve"> </w:t>
            </w:r>
            <w:r w:rsidRPr="003C0F63">
              <w:rPr>
                <w:rFonts w:ascii="Times New Roman" w:hAnsi="Times New Roman"/>
                <w:b/>
                <w:lang w:val="kk-KZ"/>
              </w:rPr>
              <w:t>бала</w:t>
            </w:r>
          </w:p>
        </w:tc>
        <w:tc>
          <w:tcPr>
            <w:tcW w:w="5670" w:type="dxa"/>
            <w:gridSpan w:val="3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b/>
                <w:szCs w:val="22"/>
              </w:rPr>
              <w:t>II-</w:t>
            </w:r>
            <w:r w:rsidRPr="003C0F63">
              <w:rPr>
                <w:rFonts w:ascii="Times New Roman" w:hAnsi="Times New Roman"/>
                <w:b/>
                <w:szCs w:val="22"/>
                <w:lang w:val="kk-KZ"/>
              </w:rPr>
              <w:t xml:space="preserve">деңгей </w:t>
            </w:r>
            <w:r w:rsidRPr="003C0F63">
              <w:rPr>
                <w:rFonts w:ascii="Times New Roman" w:hAnsi="Times New Roman"/>
                <w:b/>
                <w:szCs w:val="22"/>
              </w:rPr>
              <w:t xml:space="preserve">– </w:t>
            </w:r>
            <w:r w:rsidR="006E47CF" w:rsidRPr="003C0F63">
              <w:rPr>
                <w:rFonts w:ascii="Times New Roman" w:hAnsi="Times New Roman"/>
                <w:b/>
                <w:szCs w:val="22"/>
                <w:lang w:val="en-US"/>
              </w:rPr>
              <w:t>11</w:t>
            </w:r>
            <w:r w:rsidRPr="003C0F63">
              <w:rPr>
                <w:rFonts w:ascii="Times New Roman" w:hAnsi="Times New Roman"/>
                <w:b/>
                <w:szCs w:val="22"/>
                <w:lang w:val="kk-KZ"/>
              </w:rPr>
              <w:t>бала</w:t>
            </w:r>
          </w:p>
        </w:tc>
        <w:tc>
          <w:tcPr>
            <w:tcW w:w="5811" w:type="dxa"/>
            <w:gridSpan w:val="5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  <w:szCs w:val="22"/>
                <w:lang w:val="kk-KZ"/>
              </w:rPr>
            </w:pPr>
            <w:r w:rsidRPr="003C0F63">
              <w:rPr>
                <w:rFonts w:ascii="Times New Roman" w:hAnsi="Times New Roman"/>
                <w:b/>
                <w:szCs w:val="22"/>
              </w:rPr>
              <w:t>III-</w:t>
            </w:r>
            <w:r w:rsidRPr="003C0F63">
              <w:rPr>
                <w:rFonts w:ascii="Times New Roman" w:hAnsi="Times New Roman"/>
                <w:b/>
                <w:szCs w:val="22"/>
                <w:lang w:val="kk-KZ"/>
              </w:rPr>
              <w:t>деңгей</w:t>
            </w:r>
            <w:r w:rsidRPr="003C0F63">
              <w:rPr>
                <w:rFonts w:ascii="Times New Roman" w:hAnsi="Times New Roman"/>
                <w:b/>
                <w:szCs w:val="22"/>
              </w:rPr>
              <w:t xml:space="preserve">– </w:t>
            </w:r>
            <w:r w:rsidR="006E47CF" w:rsidRPr="003C0F63">
              <w:rPr>
                <w:rFonts w:ascii="Times New Roman" w:hAnsi="Times New Roman"/>
                <w:b/>
                <w:szCs w:val="22"/>
                <w:lang w:val="en-US"/>
              </w:rPr>
              <w:t>5</w:t>
            </w:r>
            <w:r w:rsidR="00670B64" w:rsidRPr="003C0F6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3C0F63">
              <w:rPr>
                <w:rFonts w:ascii="Times New Roman" w:hAnsi="Times New Roman"/>
                <w:b/>
                <w:szCs w:val="22"/>
                <w:lang w:val="kk-KZ"/>
              </w:rPr>
              <w:t>бала</w:t>
            </w:r>
          </w:p>
        </w:tc>
      </w:tr>
      <w:tr w:rsidR="00AE7CAB" w:rsidRPr="003C0F63" w:rsidTr="003C0F63">
        <w:tblPrEx>
          <w:tblLook w:val="0000"/>
        </w:tblPrEx>
        <w:trPr>
          <w:trHeight w:val="568"/>
        </w:trPr>
        <w:tc>
          <w:tcPr>
            <w:tcW w:w="3369" w:type="dxa"/>
            <w:gridSpan w:val="2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</w:rPr>
            </w:pPr>
            <w:r w:rsidRPr="003C0F63">
              <w:rPr>
                <w:rFonts w:ascii="Times New Roman" w:hAnsi="Times New Roman"/>
                <w:b/>
              </w:rPr>
              <w:t>Төмен деңгейдегі балалардың үлесі</w:t>
            </w:r>
            <w:r w:rsidR="003C0F63" w:rsidRPr="003C0F63">
              <w:rPr>
                <w:rFonts w:ascii="Times New Roman" w:hAnsi="Times New Roman"/>
                <w:b/>
              </w:rPr>
              <w:t xml:space="preserve">     </w:t>
            </w:r>
            <w:r w:rsidR="006E47CF" w:rsidRPr="003C0F63">
              <w:rPr>
                <w:rFonts w:ascii="Times New Roman" w:hAnsi="Times New Roman"/>
                <w:b/>
                <w:lang w:val="en-US"/>
              </w:rPr>
              <w:t>36</w:t>
            </w:r>
            <w:r w:rsidRPr="003C0F63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5670" w:type="dxa"/>
            <w:gridSpan w:val="3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  <w:spacing w:val="57"/>
                <w:szCs w:val="22"/>
              </w:rPr>
            </w:pPr>
            <w:proofErr w:type="spellStart"/>
            <w:r w:rsidRPr="003C0F63">
              <w:rPr>
                <w:rFonts w:ascii="Times New Roman" w:hAnsi="Times New Roman"/>
                <w:b/>
                <w:szCs w:val="22"/>
              </w:rPr>
              <w:t>Орташа</w:t>
            </w:r>
            <w:proofErr w:type="spellEnd"/>
            <w:r w:rsidRPr="003C0F63">
              <w:rPr>
                <w:rFonts w:ascii="Times New Roman" w:hAnsi="Times New Roman"/>
                <w:b/>
                <w:szCs w:val="22"/>
              </w:rPr>
              <w:t xml:space="preserve"> деңгейдегі балалардың үлесі</w:t>
            </w:r>
            <w:r w:rsidR="003C0F63" w:rsidRPr="003C0F63">
              <w:rPr>
                <w:rFonts w:ascii="Times New Roman" w:hAnsi="Times New Roman"/>
                <w:b/>
                <w:spacing w:val="57"/>
                <w:szCs w:val="22"/>
              </w:rPr>
              <w:t xml:space="preserve">    </w:t>
            </w:r>
            <w:r w:rsidR="006E47CF" w:rsidRPr="003C0F63">
              <w:rPr>
                <w:rFonts w:ascii="Times New Roman" w:hAnsi="Times New Roman"/>
                <w:b/>
                <w:szCs w:val="22"/>
                <w:lang w:val="en-US"/>
              </w:rPr>
              <w:t>44</w:t>
            </w:r>
            <w:r w:rsidRPr="003C0F63">
              <w:rPr>
                <w:rFonts w:ascii="Times New Roman" w:hAnsi="Times New Roman"/>
                <w:b/>
                <w:szCs w:val="22"/>
              </w:rPr>
              <w:t>%</w:t>
            </w:r>
          </w:p>
        </w:tc>
        <w:tc>
          <w:tcPr>
            <w:tcW w:w="5811" w:type="dxa"/>
            <w:gridSpan w:val="5"/>
          </w:tcPr>
          <w:p w:rsidR="00AE7CAB" w:rsidRPr="003C0F63" w:rsidRDefault="00AE7CAB" w:rsidP="003C0F63">
            <w:pPr>
              <w:pStyle w:val="af0"/>
              <w:rPr>
                <w:rFonts w:ascii="Times New Roman" w:hAnsi="Times New Roman"/>
                <w:b/>
                <w:spacing w:val="58"/>
                <w:szCs w:val="22"/>
              </w:rPr>
            </w:pPr>
            <w:r w:rsidRPr="003C0F63">
              <w:rPr>
                <w:rFonts w:ascii="Times New Roman" w:hAnsi="Times New Roman"/>
                <w:b/>
                <w:szCs w:val="22"/>
              </w:rPr>
              <w:t>Жоғары деңгейдегі балалардың үлесі</w:t>
            </w:r>
            <w:bookmarkStart w:id="0" w:name="_GoBack"/>
            <w:bookmarkEnd w:id="0"/>
            <w:r w:rsidR="003C0F63" w:rsidRPr="003C0F63">
              <w:rPr>
                <w:rFonts w:ascii="Times New Roman" w:hAnsi="Times New Roman"/>
                <w:b/>
                <w:spacing w:val="58"/>
                <w:szCs w:val="22"/>
              </w:rPr>
              <w:t xml:space="preserve">    </w:t>
            </w:r>
            <w:r w:rsidR="006E47CF" w:rsidRPr="003C0F63">
              <w:rPr>
                <w:rFonts w:ascii="Times New Roman" w:hAnsi="Times New Roman"/>
                <w:b/>
                <w:szCs w:val="22"/>
                <w:lang w:val="en-US"/>
              </w:rPr>
              <w:t>20</w:t>
            </w:r>
            <w:r w:rsidRPr="003C0F63">
              <w:rPr>
                <w:rFonts w:ascii="Times New Roman" w:hAnsi="Times New Roman"/>
                <w:b/>
                <w:szCs w:val="22"/>
              </w:rPr>
              <w:t>%</w:t>
            </w:r>
          </w:p>
        </w:tc>
      </w:tr>
    </w:tbl>
    <w:p w:rsidR="00131050" w:rsidRPr="003C0F63" w:rsidRDefault="00131050" w:rsidP="003C0F63">
      <w:pPr>
        <w:pStyle w:val="af0"/>
        <w:rPr>
          <w:rFonts w:ascii="Times New Roman" w:hAnsi="Times New Roman"/>
          <w:lang w:val="kk-KZ"/>
        </w:rPr>
      </w:pPr>
    </w:p>
    <w:sectPr w:rsidR="00131050" w:rsidRPr="003C0F63" w:rsidSect="00BE417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00C" w:rsidRPr="001F51E1" w:rsidRDefault="00C4200C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1">
    <w:p w:rsidR="00C4200C" w:rsidRPr="001F51E1" w:rsidRDefault="00C4200C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00C" w:rsidRPr="001F51E1" w:rsidRDefault="00C4200C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1">
    <w:p w:rsidR="00C4200C" w:rsidRPr="001F51E1" w:rsidRDefault="00C4200C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9BD"/>
    <w:rsid w:val="00012135"/>
    <w:rsid w:val="00017B99"/>
    <w:rsid w:val="00031705"/>
    <w:rsid w:val="00052AA1"/>
    <w:rsid w:val="000712D0"/>
    <w:rsid w:val="00073479"/>
    <w:rsid w:val="00074E68"/>
    <w:rsid w:val="00076AF7"/>
    <w:rsid w:val="00082770"/>
    <w:rsid w:val="000925BA"/>
    <w:rsid w:val="0009544F"/>
    <w:rsid w:val="000B3F1B"/>
    <w:rsid w:val="000C08C5"/>
    <w:rsid w:val="000C4E49"/>
    <w:rsid w:val="000F0745"/>
    <w:rsid w:val="000F343B"/>
    <w:rsid w:val="00104C20"/>
    <w:rsid w:val="00110C02"/>
    <w:rsid w:val="0011676A"/>
    <w:rsid w:val="00117610"/>
    <w:rsid w:val="0011782B"/>
    <w:rsid w:val="00131050"/>
    <w:rsid w:val="00137B39"/>
    <w:rsid w:val="00156E77"/>
    <w:rsid w:val="00163835"/>
    <w:rsid w:val="00170390"/>
    <w:rsid w:val="00181988"/>
    <w:rsid w:val="0018512A"/>
    <w:rsid w:val="00194442"/>
    <w:rsid w:val="001A412D"/>
    <w:rsid w:val="001C3F44"/>
    <w:rsid w:val="001D02DB"/>
    <w:rsid w:val="001E4268"/>
    <w:rsid w:val="001F33C1"/>
    <w:rsid w:val="001F51E1"/>
    <w:rsid w:val="00205BFA"/>
    <w:rsid w:val="0021157B"/>
    <w:rsid w:val="002115F6"/>
    <w:rsid w:val="002160AF"/>
    <w:rsid w:val="00237571"/>
    <w:rsid w:val="00241BEB"/>
    <w:rsid w:val="00243AB7"/>
    <w:rsid w:val="00247233"/>
    <w:rsid w:val="00294A2B"/>
    <w:rsid w:val="002B2295"/>
    <w:rsid w:val="002C1F3C"/>
    <w:rsid w:val="002C3C3B"/>
    <w:rsid w:val="002C50B8"/>
    <w:rsid w:val="002C591E"/>
    <w:rsid w:val="002F082A"/>
    <w:rsid w:val="002F41EE"/>
    <w:rsid w:val="002F746E"/>
    <w:rsid w:val="003012C4"/>
    <w:rsid w:val="00307899"/>
    <w:rsid w:val="003154A0"/>
    <w:rsid w:val="003258BA"/>
    <w:rsid w:val="00326D2A"/>
    <w:rsid w:val="00336B2D"/>
    <w:rsid w:val="00347F38"/>
    <w:rsid w:val="00351A28"/>
    <w:rsid w:val="00355456"/>
    <w:rsid w:val="00356859"/>
    <w:rsid w:val="00365DE1"/>
    <w:rsid w:val="003A6617"/>
    <w:rsid w:val="003B59BD"/>
    <w:rsid w:val="003C0F63"/>
    <w:rsid w:val="003C1A8B"/>
    <w:rsid w:val="003D67D4"/>
    <w:rsid w:val="003E541C"/>
    <w:rsid w:val="003F558F"/>
    <w:rsid w:val="00403ED6"/>
    <w:rsid w:val="00404040"/>
    <w:rsid w:val="00413F94"/>
    <w:rsid w:val="00416E8A"/>
    <w:rsid w:val="0043674A"/>
    <w:rsid w:val="00447F62"/>
    <w:rsid w:val="00450231"/>
    <w:rsid w:val="004706D0"/>
    <w:rsid w:val="0047390E"/>
    <w:rsid w:val="00480B16"/>
    <w:rsid w:val="004840F6"/>
    <w:rsid w:val="00491204"/>
    <w:rsid w:val="004A0017"/>
    <w:rsid w:val="0051076F"/>
    <w:rsid w:val="005110A8"/>
    <w:rsid w:val="00544DDA"/>
    <w:rsid w:val="005562B5"/>
    <w:rsid w:val="00566674"/>
    <w:rsid w:val="00582254"/>
    <w:rsid w:val="00593268"/>
    <w:rsid w:val="005B0160"/>
    <w:rsid w:val="005B0744"/>
    <w:rsid w:val="005B3457"/>
    <w:rsid w:val="005D2A6D"/>
    <w:rsid w:val="005D4C26"/>
    <w:rsid w:val="005E195F"/>
    <w:rsid w:val="005E29EE"/>
    <w:rsid w:val="005F57A9"/>
    <w:rsid w:val="005F5F8A"/>
    <w:rsid w:val="006120DF"/>
    <w:rsid w:val="00636094"/>
    <w:rsid w:val="00641F6D"/>
    <w:rsid w:val="00657F25"/>
    <w:rsid w:val="00670B64"/>
    <w:rsid w:val="00674A72"/>
    <w:rsid w:val="00676085"/>
    <w:rsid w:val="00692FB1"/>
    <w:rsid w:val="006A52C5"/>
    <w:rsid w:val="006A623E"/>
    <w:rsid w:val="006B360D"/>
    <w:rsid w:val="006D0D8C"/>
    <w:rsid w:val="006E319A"/>
    <w:rsid w:val="006E47CF"/>
    <w:rsid w:val="00711D49"/>
    <w:rsid w:val="00734FC5"/>
    <w:rsid w:val="00736C6C"/>
    <w:rsid w:val="007528D7"/>
    <w:rsid w:val="00773541"/>
    <w:rsid w:val="00785FB5"/>
    <w:rsid w:val="00793EF5"/>
    <w:rsid w:val="007A789E"/>
    <w:rsid w:val="007A79B6"/>
    <w:rsid w:val="007B36FC"/>
    <w:rsid w:val="007C454D"/>
    <w:rsid w:val="007D042B"/>
    <w:rsid w:val="008036A6"/>
    <w:rsid w:val="00814058"/>
    <w:rsid w:val="00822BD9"/>
    <w:rsid w:val="00832A3D"/>
    <w:rsid w:val="0084454F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AAF"/>
    <w:rsid w:val="008F5B93"/>
    <w:rsid w:val="00914C94"/>
    <w:rsid w:val="00943242"/>
    <w:rsid w:val="0095265F"/>
    <w:rsid w:val="00963AC4"/>
    <w:rsid w:val="00973FDA"/>
    <w:rsid w:val="009818A3"/>
    <w:rsid w:val="009A23FB"/>
    <w:rsid w:val="009B1FD0"/>
    <w:rsid w:val="009D276F"/>
    <w:rsid w:val="009F14C9"/>
    <w:rsid w:val="009F3983"/>
    <w:rsid w:val="009F60C1"/>
    <w:rsid w:val="00A23DBF"/>
    <w:rsid w:val="00A24AB7"/>
    <w:rsid w:val="00A278B0"/>
    <w:rsid w:val="00A33CCA"/>
    <w:rsid w:val="00A46258"/>
    <w:rsid w:val="00A62372"/>
    <w:rsid w:val="00A6648D"/>
    <w:rsid w:val="00A75774"/>
    <w:rsid w:val="00A75E4A"/>
    <w:rsid w:val="00A841B4"/>
    <w:rsid w:val="00A97694"/>
    <w:rsid w:val="00AC1502"/>
    <w:rsid w:val="00AC283C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5182B"/>
    <w:rsid w:val="00B57CA4"/>
    <w:rsid w:val="00B7500B"/>
    <w:rsid w:val="00B86A63"/>
    <w:rsid w:val="00B97FD8"/>
    <w:rsid w:val="00BA7EA5"/>
    <w:rsid w:val="00BB4521"/>
    <w:rsid w:val="00BB55AF"/>
    <w:rsid w:val="00BC12F5"/>
    <w:rsid w:val="00BC4E77"/>
    <w:rsid w:val="00BC54B2"/>
    <w:rsid w:val="00BC6FBB"/>
    <w:rsid w:val="00BE4170"/>
    <w:rsid w:val="00BE7395"/>
    <w:rsid w:val="00C06909"/>
    <w:rsid w:val="00C124E2"/>
    <w:rsid w:val="00C13987"/>
    <w:rsid w:val="00C16B94"/>
    <w:rsid w:val="00C4200C"/>
    <w:rsid w:val="00C678AD"/>
    <w:rsid w:val="00C76CE2"/>
    <w:rsid w:val="00C8488E"/>
    <w:rsid w:val="00CA3807"/>
    <w:rsid w:val="00CB0386"/>
    <w:rsid w:val="00CB192E"/>
    <w:rsid w:val="00CB3B7A"/>
    <w:rsid w:val="00CC0BA3"/>
    <w:rsid w:val="00CE3B17"/>
    <w:rsid w:val="00CF7515"/>
    <w:rsid w:val="00D05124"/>
    <w:rsid w:val="00D07D0C"/>
    <w:rsid w:val="00D2388A"/>
    <w:rsid w:val="00D47676"/>
    <w:rsid w:val="00D6716D"/>
    <w:rsid w:val="00D7602C"/>
    <w:rsid w:val="00D81C0C"/>
    <w:rsid w:val="00DA784D"/>
    <w:rsid w:val="00DA7D78"/>
    <w:rsid w:val="00DB0AEB"/>
    <w:rsid w:val="00DB2A25"/>
    <w:rsid w:val="00DC1D32"/>
    <w:rsid w:val="00DC7EF2"/>
    <w:rsid w:val="00DD0E18"/>
    <w:rsid w:val="00DE0E4D"/>
    <w:rsid w:val="00DE4160"/>
    <w:rsid w:val="00DE4E67"/>
    <w:rsid w:val="00DF1427"/>
    <w:rsid w:val="00E07732"/>
    <w:rsid w:val="00E15D86"/>
    <w:rsid w:val="00E20884"/>
    <w:rsid w:val="00E24983"/>
    <w:rsid w:val="00E335AE"/>
    <w:rsid w:val="00E54C74"/>
    <w:rsid w:val="00E57778"/>
    <w:rsid w:val="00E60A4C"/>
    <w:rsid w:val="00E64BB2"/>
    <w:rsid w:val="00E734C6"/>
    <w:rsid w:val="00EA10CD"/>
    <w:rsid w:val="00EA4405"/>
    <w:rsid w:val="00EB147B"/>
    <w:rsid w:val="00EF352A"/>
    <w:rsid w:val="00F07EE9"/>
    <w:rsid w:val="00F21BB6"/>
    <w:rsid w:val="00F225F0"/>
    <w:rsid w:val="00F30A72"/>
    <w:rsid w:val="00F36E37"/>
    <w:rsid w:val="00F92F00"/>
    <w:rsid w:val="00FA0D4C"/>
    <w:rsid w:val="00FA34A0"/>
    <w:rsid w:val="00FA790C"/>
    <w:rsid w:val="00FC47A4"/>
    <w:rsid w:val="00FC7123"/>
    <w:rsid w:val="00FD7224"/>
    <w:rsid w:val="00FE3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C034C-ED9B-4D7B-B672-A70505CD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мухтар</cp:lastModifiedBy>
  <cp:revision>177</cp:revision>
  <cp:lastPrinted>2020-09-29T02:49:00Z</cp:lastPrinted>
  <dcterms:created xsi:type="dcterms:W3CDTF">2018-01-04T16:18:00Z</dcterms:created>
  <dcterms:modified xsi:type="dcterms:W3CDTF">2022-05-05T08:00:00Z</dcterms:modified>
</cp:coreProperties>
</file>