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B7F" w:rsidRPr="00150B7F" w:rsidRDefault="00150B7F" w:rsidP="00A737EB">
      <w:pPr>
        <w:shd w:val="clear" w:color="auto" w:fill="FFFFFF"/>
        <w:spacing w:after="0" w:line="240" w:lineRule="auto"/>
        <w:rPr>
          <w:rFonts w:ascii="Times New Roman" w:eastAsia="Times New Roman" w:hAnsi="Times New Roman" w:cs="Times New Roman"/>
          <w:color w:val="000000"/>
          <w:sz w:val="28"/>
          <w:szCs w:val="28"/>
          <w:lang w:val="kk-KZ" w:eastAsia="ru-RU"/>
        </w:rPr>
      </w:pPr>
    </w:p>
    <w:tbl>
      <w:tblPr>
        <w:tblStyle w:val="a5"/>
        <w:tblW w:w="0" w:type="auto"/>
        <w:tblLook w:val="04A0"/>
      </w:tblPr>
      <w:tblGrid>
        <w:gridCol w:w="1339"/>
        <w:gridCol w:w="8232"/>
      </w:tblGrid>
      <w:tr w:rsidR="001373CD" w:rsidTr="001373CD">
        <w:tc>
          <w:tcPr>
            <w:tcW w:w="1339" w:type="dxa"/>
          </w:tcPr>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Этапы работы Месяц</w:t>
            </w:r>
          </w:p>
        </w:tc>
        <w:tc>
          <w:tcPr>
            <w:tcW w:w="8232" w:type="dxa"/>
          </w:tcPr>
          <w:p w:rsidR="001373CD" w:rsidRPr="00A853D6" w:rsidRDefault="009E21A2" w:rsidP="001373CD">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001373CD" w:rsidRPr="00A853D6">
              <w:rPr>
                <w:rFonts w:ascii="inherit" w:eastAsia="Times New Roman" w:hAnsi="inherit" w:cs="Times New Roman"/>
                <w:b/>
                <w:color w:val="000000"/>
                <w:sz w:val="30"/>
                <w:szCs w:val="28"/>
                <w:lang w:eastAsia="ru-RU"/>
              </w:rPr>
              <w:t xml:space="preserve"> </w:t>
            </w:r>
          </w:p>
          <w:p w:rsidR="001373CD" w:rsidRPr="00FF14D8" w:rsidRDefault="001373CD" w:rsidP="001373CD">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r w:rsidR="009E5209">
              <w:rPr>
                <w:rFonts w:ascii="inherit" w:eastAsia="Times New Roman" w:hAnsi="inherit" w:cs="Times New Roman"/>
                <w:color w:val="000000"/>
                <w:sz w:val="24"/>
                <w:szCs w:val="24"/>
                <w:lang w:val="kk-KZ" w:eastAsia="ru-RU"/>
              </w:rPr>
              <w:t xml:space="preserve">Жолдас Алиана </w:t>
            </w:r>
            <w:proofErr w:type="gramStart"/>
            <w:r w:rsidR="009E5209">
              <w:rPr>
                <w:rFonts w:ascii="inherit" w:eastAsia="Times New Roman" w:hAnsi="inherit" w:cs="Times New Roman"/>
                <w:color w:val="000000"/>
                <w:sz w:val="24"/>
                <w:szCs w:val="24"/>
                <w:lang w:val="kk-KZ" w:eastAsia="ru-RU"/>
              </w:rPr>
              <w:t>Р</w:t>
            </w:r>
            <w:proofErr w:type="gramEnd"/>
            <w:r w:rsidR="009E5209">
              <w:rPr>
                <w:rFonts w:ascii="inherit" w:eastAsia="Times New Roman" w:hAnsi="inherit" w:cs="Times New Roman"/>
                <w:color w:val="000000"/>
                <w:sz w:val="24"/>
                <w:szCs w:val="24"/>
                <w:lang w:val="kk-KZ" w:eastAsia="ru-RU"/>
              </w:rPr>
              <w:t>үстемқызы</w:t>
            </w:r>
          </w:p>
          <w:p w:rsidR="001373CD" w:rsidRDefault="001373CD" w:rsidP="001373CD">
            <w:pPr>
              <w:rPr>
                <w:rFonts w:ascii="Times New Roman" w:eastAsia="Times New Roman" w:hAnsi="Times New Roman" w:cs="Times New Roman"/>
                <w:color w:val="000000"/>
                <w:sz w:val="28"/>
                <w:szCs w:val="28"/>
                <w:lang w:eastAsia="ru-RU"/>
              </w:rPr>
            </w:pPr>
          </w:p>
        </w:tc>
      </w:tr>
      <w:tr w:rsidR="001373CD" w:rsidTr="001373CD">
        <w:tc>
          <w:tcPr>
            <w:tcW w:w="1339" w:type="dxa"/>
          </w:tcPr>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1373CD" w:rsidRDefault="001373CD" w:rsidP="001373CD">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A737EB" w:rsidRPr="0080205F" w:rsidRDefault="00A737EB" w:rsidP="00A737EB">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A737EB" w:rsidRPr="00A74AE7" w:rsidRDefault="00A737EB" w:rsidP="00A737EB">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A737EB" w:rsidRPr="00A74AE7" w:rsidRDefault="00A737EB" w:rsidP="00A737EB">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A737EB" w:rsidRPr="009E21A2" w:rsidRDefault="00A737EB" w:rsidP="00A737EB">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A737EB" w:rsidRPr="00A74AE7" w:rsidRDefault="00A737EB" w:rsidP="00A737EB">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1373CD" w:rsidRPr="00A44E6C" w:rsidRDefault="001373CD" w:rsidP="001373CD">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1373CD" w:rsidRPr="00A44E6C" w:rsidRDefault="001373CD" w:rsidP="001373CD">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w:t>
            </w:r>
            <w:r w:rsidRPr="00C63E18">
              <w:rPr>
                <w:rFonts w:ascii="Times New Roman" w:eastAsia="Times New Roman" w:hAnsi="Times New Roman" w:cs="Times New Roman"/>
                <w:color w:val="000000"/>
                <w:sz w:val="24"/>
                <w:szCs w:val="28"/>
                <w:lang w:eastAsia="ru-RU"/>
              </w:rPr>
              <w:lastRenderedPageBreak/>
              <w:t>ребенком, устойчивости его произвольного внимания.</w:t>
            </w:r>
          </w:p>
          <w:p w:rsidR="001373CD" w:rsidRDefault="00193B9D" w:rsidP="001373CD">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9E21A2">
              <w:rPr>
                <w:rFonts w:ascii="Times New Roman" w:hAnsi="Times New Roman" w:cs="Times New Roman"/>
                <w:sz w:val="24"/>
                <w:szCs w:val="24"/>
                <w:u w:val="single"/>
              </w:rPr>
              <w:t>П</w:t>
            </w:r>
            <w:proofErr w:type="gramEnd"/>
            <w:r w:rsidR="00927CC6" w:rsidRPr="009E21A2">
              <w:rPr>
                <w:rFonts w:ascii="Times New Roman" w:hAnsi="Times New Roman" w:cs="Times New Roman"/>
                <w:sz w:val="24"/>
                <w:szCs w:val="24"/>
                <w:u w:val="single"/>
              </w:rPr>
              <w:t>о данной работе</w:t>
            </w:r>
            <w:r w:rsidRPr="009E21A2">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1373CD" w:rsidTr="001373CD">
        <w:tc>
          <w:tcPr>
            <w:tcW w:w="1339" w:type="dxa"/>
          </w:tcPr>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1373CD" w:rsidRDefault="001373CD" w:rsidP="001373CD">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C3534E" w:rsidRPr="009E21A2" w:rsidRDefault="00C3534E" w:rsidP="00C3534E">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C3534E" w:rsidRPr="009E21A2" w:rsidRDefault="00C3534E" w:rsidP="00C3534E">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C3534E" w:rsidRPr="00A44E6C" w:rsidRDefault="00C3534E"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C3534E" w:rsidRPr="00A44E6C" w:rsidRDefault="00C3534E"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1373CD" w:rsidRDefault="00193B9D" w:rsidP="001373CD">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E21A2">
              <w:rPr>
                <w:rFonts w:ascii="Times New Roman" w:hAnsi="Times New Roman" w:cs="Times New Roman"/>
                <w:sz w:val="24"/>
                <w:szCs w:val="24"/>
              </w:rPr>
              <w:t xml:space="preserve">  </w:t>
            </w:r>
            <w:r w:rsidR="00927CC6" w:rsidRPr="009E21A2">
              <w:rPr>
                <w:rFonts w:ascii="Times New Roman" w:hAnsi="Times New Roman" w:cs="Times New Roman"/>
                <w:sz w:val="24"/>
                <w:szCs w:val="24"/>
                <w:u w:val="single"/>
              </w:rPr>
              <w:t>П</w:t>
            </w:r>
            <w:proofErr w:type="gramEnd"/>
            <w:r w:rsidR="00927CC6" w:rsidRPr="009E21A2">
              <w:rPr>
                <w:rFonts w:ascii="Times New Roman" w:hAnsi="Times New Roman" w:cs="Times New Roman"/>
                <w:sz w:val="24"/>
                <w:szCs w:val="24"/>
                <w:u w:val="single"/>
              </w:rPr>
              <w:t>о данной работе</w:t>
            </w:r>
            <w:r w:rsidRPr="009E21A2">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Tr="0029567C">
        <w:trPr>
          <w:trHeight w:val="11172"/>
        </w:trPr>
        <w:tc>
          <w:tcPr>
            <w:tcW w:w="1339" w:type="dxa"/>
          </w:tcPr>
          <w:p w:rsidR="00A737EB" w:rsidRPr="0080205F" w:rsidRDefault="00A737EB"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A737EB" w:rsidRPr="0080205F" w:rsidRDefault="00A737EB"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A737EB" w:rsidRPr="0080205F" w:rsidRDefault="00A737EB"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A737EB" w:rsidRDefault="00A737EB" w:rsidP="001373CD">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A737EB" w:rsidRPr="00A44E6C" w:rsidRDefault="00A737EB" w:rsidP="00C3534E">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Выделение заданного слова в ряду других слов. Логопед называет: машина, собака, кошка, а ребенок должен поднять флажок, если услышит слово собака;</w:t>
            </w:r>
          </w:p>
          <w:p w:rsidR="00A737EB" w:rsidRPr="00A44E6C" w:rsidRDefault="00A737EB" w:rsidP="00C3534E">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A737EB" w:rsidRPr="009E21A2" w:rsidRDefault="00193B9D" w:rsidP="00C3534E">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9E21A2">
              <w:rPr>
                <w:rFonts w:ascii="Times New Roman" w:hAnsi="Times New Roman" w:cs="Times New Roman"/>
                <w:sz w:val="24"/>
                <w:szCs w:val="24"/>
                <w:u w:val="single"/>
              </w:rPr>
              <w:t>П</w:t>
            </w:r>
            <w:proofErr w:type="gramEnd"/>
            <w:r w:rsidR="00927CC6" w:rsidRPr="009E21A2">
              <w:rPr>
                <w:rFonts w:ascii="Times New Roman" w:hAnsi="Times New Roman" w:cs="Times New Roman"/>
                <w:sz w:val="24"/>
                <w:szCs w:val="24"/>
                <w:u w:val="single"/>
              </w:rPr>
              <w:t>о данной работе</w:t>
            </w:r>
            <w:r w:rsidRPr="009E21A2">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p w:rsidR="00A737EB" w:rsidRDefault="00A737EB" w:rsidP="001373CD">
            <w:pPr>
              <w:rPr>
                <w:rFonts w:ascii="Times New Roman" w:eastAsia="Times New Roman" w:hAnsi="Times New Roman" w:cs="Times New Roman"/>
                <w:color w:val="000000"/>
                <w:sz w:val="28"/>
                <w:szCs w:val="28"/>
                <w:lang w:eastAsia="ru-RU"/>
              </w:rPr>
            </w:pPr>
          </w:p>
        </w:tc>
      </w:tr>
    </w:tbl>
    <w:p w:rsidR="00C63E18" w:rsidRDefault="00C63E18"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Pr="00C3534E"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tbl>
      <w:tblPr>
        <w:tblStyle w:val="a5"/>
        <w:tblW w:w="0" w:type="auto"/>
        <w:tblLook w:val="04A0"/>
      </w:tblPr>
      <w:tblGrid>
        <w:gridCol w:w="1339"/>
        <w:gridCol w:w="8232"/>
      </w:tblGrid>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9E21A2" w:rsidRPr="00A853D6" w:rsidRDefault="009E21A2" w:rsidP="009E21A2">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A737EB" w:rsidRPr="00150B7F" w:rsidRDefault="00A737EB" w:rsidP="0029567C">
            <w:pPr>
              <w:shd w:val="clear" w:color="auto" w:fill="FFFFFF"/>
              <w:spacing w:before="310"/>
              <w:outlineLvl w:val="1"/>
              <w:rPr>
                <w:rFonts w:ascii="inherit" w:eastAsia="Times New Roman" w:hAnsi="inherit" w:cs="Times New Roman"/>
                <w:b/>
                <w:color w:val="000000"/>
                <w:sz w:val="24"/>
                <w:szCs w:val="24"/>
                <w:lang w:val="kk-KZ" w:eastAsia="ru-RU"/>
              </w:rPr>
            </w:pPr>
            <w:r w:rsidRPr="009E5209">
              <w:rPr>
                <w:rFonts w:ascii="inherit" w:eastAsia="Times New Roman" w:hAnsi="inherit" w:cs="Times New Roman"/>
                <w:b/>
                <w:color w:val="000000"/>
                <w:sz w:val="24"/>
                <w:szCs w:val="24"/>
                <w:lang w:eastAsia="ru-RU"/>
              </w:rPr>
              <w:t xml:space="preserve">Ф.И. </w:t>
            </w:r>
            <w:r w:rsidR="00150B7F">
              <w:rPr>
                <w:rFonts w:ascii="inherit" w:eastAsia="Times New Roman" w:hAnsi="inherit" w:cs="Times New Roman"/>
                <w:color w:val="000000"/>
                <w:sz w:val="24"/>
                <w:szCs w:val="24"/>
                <w:lang w:val="kk-KZ" w:eastAsia="ru-RU"/>
              </w:rPr>
              <w:t>Сабуров Айдар</w:t>
            </w:r>
          </w:p>
          <w:p w:rsidR="00A737EB" w:rsidRDefault="00A737EB" w:rsidP="0029567C">
            <w:pPr>
              <w:rPr>
                <w:rFonts w:ascii="Times New Roman" w:eastAsia="Times New Roman" w:hAnsi="Times New Roman" w:cs="Times New Roman"/>
                <w:color w:val="000000"/>
                <w:sz w:val="28"/>
                <w:szCs w:val="28"/>
                <w:lang w:eastAsia="ru-RU"/>
              </w:rPr>
            </w:pPr>
          </w:p>
        </w:tc>
      </w:tr>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1 этап Сентябрь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Октябрь</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Ноябрь </w:t>
            </w:r>
          </w:p>
        </w:tc>
        <w:tc>
          <w:tcPr>
            <w:tcW w:w="8232" w:type="dxa"/>
          </w:tcPr>
          <w:p w:rsidR="00A737EB" w:rsidRPr="009E5209" w:rsidRDefault="00A737EB" w:rsidP="0029567C">
            <w:pPr>
              <w:shd w:val="clear" w:color="auto" w:fill="FFFFFF"/>
              <w:ind w:firstLine="708"/>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Содержание работы включает:</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Основные задачи обучения включают:</w:t>
            </w:r>
          </w:p>
          <w:p w:rsidR="00A737EB" w:rsidRPr="009E5209" w:rsidRDefault="00A737EB"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Интенсивную работу по развитию понимания речи, направленную на различение форм слова;</w:t>
            </w:r>
          </w:p>
          <w:p w:rsidR="00A737EB" w:rsidRPr="009E5209" w:rsidRDefault="00A737EB"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A737EB" w:rsidRPr="009E5209" w:rsidRDefault="00A737EB"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и различением звуков, формирование ритмико-слоговой структуры слова.</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9E5209">
              <w:rPr>
                <w:rFonts w:ascii="Times New Roman" w:eastAsia="Times New Roman" w:hAnsi="Times New Roman" w:cs="Times New Roman"/>
                <w:color w:val="000000"/>
                <w:sz w:val="24"/>
                <w:szCs w:val="24"/>
                <w:lang w:eastAsia="ru-RU"/>
              </w:rPr>
              <w:t>предметная</w:t>
            </w:r>
            <w:proofErr w:type="gramEnd"/>
            <w:r w:rsidRPr="009E5209">
              <w:rPr>
                <w:rFonts w:ascii="Times New Roman" w:eastAsia="Times New Roman" w:hAnsi="Times New Roman" w:cs="Times New Roman"/>
                <w:color w:val="000000"/>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193B9D" w:rsidRDefault="00193B9D" w:rsidP="0029567C">
            <w:pPr>
              <w:shd w:val="clear" w:color="auto" w:fill="FFFFFF"/>
              <w:ind w:firstLine="224"/>
              <w:jc w:val="both"/>
              <w:rPr>
                <w:rFonts w:ascii="Times New Roman" w:hAnsi="Times New Roman" w:cs="Times New Roman"/>
                <w:sz w:val="24"/>
                <w:szCs w:val="24"/>
              </w:rPr>
            </w:pPr>
          </w:p>
          <w:p w:rsidR="00A737EB" w:rsidRPr="009E5209" w:rsidRDefault="00193B9D"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6D2AC4">
              <w:rPr>
                <w:rFonts w:ascii="Times New Roman" w:hAnsi="Times New Roman" w:cs="Times New Roman"/>
                <w:sz w:val="24"/>
                <w:szCs w:val="24"/>
                <w:u w:val="single"/>
              </w:rPr>
              <w:t>П</w:t>
            </w:r>
            <w:proofErr w:type="gramEnd"/>
            <w:r w:rsidR="00927CC6" w:rsidRPr="006D2AC4">
              <w:rPr>
                <w:rFonts w:ascii="Times New Roman" w:hAnsi="Times New Roman" w:cs="Times New Roman"/>
                <w:sz w:val="24"/>
                <w:szCs w:val="24"/>
                <w:u w:val="single"/>
              </w:rPr>
              <w:t>о данной работе</w:t>
            </w:r>
            <w:r w:rsidRPr="006D2AC4">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этап Декабрь</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Январь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Февраль </w:t>
            </w:r>
          </w:p>
        </w:tc>
        <w:tc>
          <w:tcPr>
            <w:tcW w:w="8232" w:type="dxa"/>
          </w:tcPr>
          <w:p w:rsidR="00806740" w:rsidRPr="009E5209"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806740" w:rsidRPr="009E5209"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806740" w:rsidRPr="009E5209"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9E5209">
              <w:rPr>
                <w:rFonts w:ascii="Times New Roman" w:eastAsia="Times New Roman" w:hAnsi="Times New Roman" w:cs="Times New Roman"/>
                <w:color w:val="000000"/>
                <w:sz w:val="24"/>
                <w:szCs w:val="24"/>
                <w:lang w:eastAsia="ru-RU"/>
              </w:rPr>
              <w:t>потешки</w:t>
            </w:r>
            <w:proofErr w:type="spellEnd"/>
            <w:r w:rsidRPr="009E5209">
              <w:rPr>
                <w:rFonts w:ascii="Times New Roman" w:eastAsia="Times New Roman" w:hAnsi="Times New Roman" w:cs="Times New Roman"/>
                <w:color w:val="000000"/>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806740"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4)Совершенствование произносительных умений. </w:t>
            </w:r>
            <w:proofErr w:type="spellStart"/>
            <w:r w:rsidRPr="009E5209">
              <w:rPr>
                <w:rFonts w:ascii="Times New Roman" w:eastAsia="Times New Roman" w:hAnsi="Times New Roman" w:cs="Times New Roman"/>
                <w:color w:val="000000"/>
                <w:sz w:val="24"/>
                <w:szCs w:val="24"/>
                <w:lang w:eastAsia="ru-RU"/>
              </w:rPr>
              <w:t>Наначальном</w:t>
            </w:r>
            <w:proofErr w:type="spellEnd"/>
            <w:r w:rsidRPr="009E5209">
              <w:rPr>
                <w:rFonts w:ascii="Times New Roman" w:eastAsia="Times New Roman" w:hAnsi="Times New Roman" w:cs="Times New Roman"/>
                <w:color w:val="000000"/>
                <w:sz w:val="24"/>
                <w:szCs w:val="24"/>
                <w:lang w:eastAsia="ru-RU"/>
              </w:rPr>
              <w:t xml:space="preserve"> </w:t>
            </w:r>
            <w:proofErr w:type="gramStart"/>
            <w:r w:rsidRPr="009E5209">
              <w:rPr>
                <w:rFonts w:ascii="Times New Roman" w:eastAsia="Times New Roman" w:hAnsi="Times New Roman" w:cs="Times New Roman"/>
                <w:color w:val="000000"/>
                <w:sz w:val="24"/>
                <w:szCs w:val="24"/>
                <w:lang w:eastAsia="ru-RU"/>
              </w:rPr>
              <w:t>этапе</w:t>
            </w:r>
            <w:proofErr w:type="gramEnd"/>
            <w:r w:rsidRPr="009E5209">
              <w:rPr>
                <w:rFonts w:ascii="Times New Roman" w:eastAsia="Times New Roman" w:hAnsi="Times New Roman" w:cs="Times New Roman"/>
                <w:color w:val="000000"/>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9E5209">
              <w:rPr>
                <w:rFonts w:ascii="Times New Roman" w:eastAsia="Times New Roman" w:hAnsi="Times New Roman" w:cs="Times New Roman"/>
                <w:color w:val="000000"/>
                <w:sz w:val="24"/>
                <w:szCs w:val="24"/>
                <w:lang w:eastAsia="ru-RU"/>
              </w:rPr>
              <w:t>ринолалии</w:t>
            </w:r>
            <w:proofErr w:type="spellEnd"/>
            <w:r w:rsidRPr="009E5209">
              <w:rPr>
                <w:rFonts w:ascii="Times New Roman" w:eastAsia="Times New Roman" w:hAnsi="Times New Roman" w:cs="Times New Roman"/>
                <w:color w:val="000000"/>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806740" w:rsidRPr="00927CC6" w:rsidRDefault="00806740" w:rsidP="00806740">
            <w:pPr>
              <w:shd w:val="clear" w:color="auto" w:fill="FFFFFF"/>
              <w:rPr>
                <w:rFonts w:ascii="Times New Roman" w:eastAsia="Times New Roman" w:hAnsi="Times New Roman" w:cs="Times New Roman"/>
                <w:color w:val="000000"/>
                <w:sz w:val="24"/>
                <w:szCs w:val="24"/>
                <w:lang w:eastAsia="ru-RU"/>
              </w:rPr>
            </w:pPr>
          </w:p>
          <w:p w:rsidR="00806740" w:rsidRDefault="00806740" w:rsidP="0029567C">
            <w:pPr>
              <w:shd w:val="clear" w:color="auto" w:fill="FFFFFF"/>
              <w:ind w:firstLine="224"/>
              <w:jc w:val="both"/>
              <w:rPr>
                <w:rFonts w:ascii="Times New Roman" w:eastAsia="Times New Roman" w:hAnsi="Times New Roman" w:cs="Times New Roman"/>
                <w:i/>
                <w:iCs/>
                <w:color w:val="000000"/>
                <w:sz w:val="24"/>
                <w:szCs w:val="24"/>
                <w:lang w:eastAsia="ru-RU"/>
              </w:rPr>
            </w:pPr>
          </w:p>
          <w:p w:rsidR="00A737EB" w:rsidRPr="00806740" w:rsidRDefault="00A737EB" w:rsidP="0029567C">
            <w:pPr>
              <w:shd w:val="clear" w:color="auto" w:fill="FFFFFF"/>
              <w:ind w:firstLine="224"/>
              <w:jc w:val="both"/>
              <w:rPr>
                <w:rFonts w:ascii="Calibri" w:eastAsia="Times New Roman" w:hAnsi="Calibri" w:cs="Calibri"/>
                <w:color w:val="000000"/>
                <w:sz w:val="24"/>
                <w:szCs w:val="24"/>
                <w:lang w:eastAsia="ru-RU"/>
              </w:rPr>
            </w:pPr>
            <w:proofErr w:type="gramStart"/>
            <w:r w:rsidRPr="00806740">
              <w:rPr>
                <w:rFonts w:ascii="Times New Roman" w:eastAsia="Times New Roman" w:hAnsi="Times New Roman" w:cs="Times New Roman"/>
                <w:iCs/>
                <w:color w:val="000000"/>
                <w:sz w:val="24"/>
                <w:szCs w:val="24"/>
                <w:lang w:eastAsia="ru-RU"/>
              </w:rPr>
              <w:t xml:space="preserve">В целях дальнейшего развития понимания речи детей учат различать </w:t>
            </w:r>
            <w:r w:rsidRPr="00806740">
              <w:rPr>
                <w:rFonts w:ascii="Times New Roman" w:eastAsia="Times New Roman" w:hAnsi="Times New Roman" w:cs="Times New Roman"/>
                <w:iCs/>
                <w:color w:val="000000"/>
                <w:sz w:val="24"/>
                <w:szCs w:val="24"/>
                <w:lang w:eastAsia="ru-RU"/>
              </w:rPr>
              <w:lastRenderedPageBreak/>
              <w:t>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A737EB" w:rsidRPr="009E5209" w:rsidRDefault="00193B9D"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6D2AC4">
              <w:rPr>
                <w:rFonts w:ascii="Times New Roman" w:hAnsi="Times New Roman" w:cs="Times New Roman"/>
                <w:sz w:val="24"/>
                <w:szCs w:val="24"/>
                <w:u w:val="single"/>
              </w:rPr>
              <w:t>П</w:t>
            </w:r>
            <w:proofErr w:type="gramEnd"/>
            <w:r w:rsidR="00927CC6" w:rsidRPr="006D2AC4">
              <w:rPr>
                <w:rFonts w:ascii="Times New Roman" w:hAnsi="Times New Roman" w:cs="Times New Roman"/>
                <w:sz w:val="24"/>
                <w:szCs w:val="24"/>
                <w:u w:val="single"/>
              </w:rPr>
              <w:t>о данной работе</w:t>
            </w:r>
            <w:r w:rsidRPr="006D2AC4">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3 этап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Март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Апрель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Май </w:t>
            </w:r>
          </w:p>
        </w:tc>
        <w:tc>
          <w:tcPr>
            <w:tcW w:w="8232" w:type="dxa"/>
          </w:tcPr>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6D2AC4" w:rsidRDefault="00193B9D" w:rsidP="0029567C">
            <w:pPr>
              <w:shd w:val="clear" w:color="auto" w:fill="FFFFFF"/>
              <w:rPr>
                <w:rFonts w:ascii="Times New Roman" w:eastAsia="Times New Roman" w:hAnsi="Times New Roman" w:cs="Times New Roman"/>
                <w:color w:val="000000"/>
                <w:sz w:val="24"/>
                <w:szCs w:val="24"/>
                <w:u w:val="single"/>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6D2AC4">
              <w:rPr>
                <w:rFonts w:ascii="Times New Roman" w:hAnsi="Times New Roman" w:cs="Times New Roman"/>
                <w:sz w:val="24"/>
                <w:szCs w:val="24"/>
              </w:rPr>
              <w:t xml:space="preserve">  </w:t>
            </w:r>
            <w:r w:rsidR="00927CC6" w:rsidRPr="006D2AC4">
              <w:rPr>
                <w:rFonts w:ascii="Times New Roman" w:hAnsi="Times New Roman" w:cs="Times New Roman"/>
                <w:sz w:val="24"/>
                <w:szCs w:val="24"/>
                <w:u w:val="single"/>
              </w:rPr>
              <w:t>П</w:t>
            </w:r>
            <w:proofErr w:type="gramEnd"/>
            <w:r w:rsidR="00927CC6" w:rsidRPr="006D2AC4">
              <w:rPr>
                <w:rFonts w:ascii="Times New Roman" w:hAnsi="Times New Roman" w:cs="Times New Roman"/>
                <w:sz w:val="24"/>
                <w:szCs w:val="24"/>
                <w:u w:val="single"/>
              </w:rPr>
              <w:t>о данной работе</w:t>
            </w:r>
            <w:r w:rsidRPr="006D2AC4">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9E5209" w:rsidRDefault="00A737EB"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C63E18" w:rsidRDefault="00C63E18"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6D2AC4" w:rsidRDefault="006D2AC4"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6D2AC4" w:rsidRDefault="006D2AC4" w:rsidP="00A44E6C">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C3534E"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9E21A2" w:rsidRDefault="009E21A2" w:rsidP="009E21A2">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C3534E" w:rsidRPr="00150B7F" w:rsidRDefault="006D2AC4" w:rsidP="00150B7F">
            <w:pPr>
              <w:rPr>
                <w:rFonts w:asciiTheme="majorBidi" w:hAnsiTheme="majorBidi" w:cstheme="majorBidi"/>
                <w:sz w:val="24"/>
                <w:szCs w:val="24"/>
                <w:lang w:val="kk-KZ"/>
              </w:rPr>
            </w:pPr>
            <w:r w:rsidRPr="006D2AC4">
              <w:rPr>
                <w:rFonts w:ascii="inherit" w:eastAsia="Times New Roman" w:hAnsi="inherit" w:cs="Times New Roman"/>
                <w:b/>
                <w:color w:val="000000"/>
                <w:sz w:val="28"/>
                <w:szCs w:val="28"/>
                <w:lang w:eastAsia="ru-RU"/>
              </w:rPr>
              <w:t xml:space="preserve">Ф.И. </w:t>
            </w:r>
            <w:r w:rsidR="00150B7F" w:rsidRPr="00150B7F">
              <w:rPr>
                <w:rFonts w:asciiTheme="majorBidi" w:hAnsiTheme="majorBidi" w:cstheme="majorBidi"/>
                <w:sz w:val="24"/>
                <w:szCs w:val="24"/>
              </w:rPr>
              <w:t>Анищенко Дарья</w:t>
            </w:r>
          </w:p>
        </w:tc>
      </w:tr>
      <w:tr w:rsidR="00C3534E" w:rsidRPr="006D2AC4"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A737EB" w:rsidRPr="006D2AC4" w:rsidRDefault="00A737EB" w:rsidP="00173932">
            <w:pPr>
              <w:shd w:val="clear" w:color="auto" w:fill="FFFFFF"/>
              <w:rPr>
                <w:rFonts w:ascii="Times New Roman" w:eastAsia="Times New Roman" w:hAnsi="Times New Roman" w:cs="Times New Roman"/>
                <w:color w:val="000000"/>
                <w:sz w:val="24"/>
                <w:szCs w:val="24"/>
                <w:lang w:eastAsia="ru-RU"/>
              </w:rPr>
            </w:pPr>
          </w:p>
          <w:p w:rsidR="00C3534E" w:rsidRPr="006D2AC4" w:rsidRDefault="00C3534E" w:rsidP="00C3534E">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w:t>
            </w:r>
            <w:r w:rsidRPr="006D2AC4">
              <w:rPr>
                <w:rFonts w:ascii="Times New Roman" w:eastAsia="Times New Roman" w:hAnsi="Times New Roman" w:cs="Times New Roman"/>
                <w:color w:val="000000"/>
                <w:sz w:val="24"/>
                <w:szCs w:val="24"/>
                <w:lang w:eastAsia="ru-RU"/>
              </w:rPr>
              <w:lastRenderedPageBreak/>
              <w:t>определяются индивидуальными особенностями звуковой стороны речи детей.</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C3534E" w:rsidRPr="006D2AC4" w:rsidRDefault="006D2AC4"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6D2AC4"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3534E" w:rsidRPr="006D2AC4" w:rsidRDefault="00173932"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6D2AC4"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w:t>
            </w:r>
            <w:r w:rsidRPr="006D2AC4">
              <w:rPr>
                <w:rFonts w:ascii="Times New Roman" w:eastAsia="Times New Roman" w:hAnsi="Times New Roman" w:cs="Times New Roman"/>
                <w:color w:val="000000"/>
                <w:sz w:val="24"/>
                <w:szCs w:val="24"/>
                <w:lang w:eastAsia="ru-RU"/>
              </w:rPr>
              <w:lastRenderedPageBreak/>
              <w:t>столько слогов, сколько гласных звуков.</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Default="00C621F6" w:rsidP="00C621F6">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173932" w:rsidRPr="006D2AC4" w:rsidRDefault="00173932" w:rsidP="00C621F6">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C3534E" w:rsidRPr="006D2AC4" w:rsidRDefault="00C3534E"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C63E18" w:rsidRPr="006D2AC4" w:rsidRDefault="00C63E18" w:rsidP="00A44E6C">
      <w:pPr>
        <w:shd w:val="clear" w:color="auto" w:fill="FFFFFF"/>
        <w:spacing w:after="0" w:line="240" w:lineRule="auto"/>
        <w:rPr>
          <w:rFonts w:ascii="Times New Roman" w:eastAsia="Times New Roman" w:hAnsi="Times New Roman" w:cs="Times New Roman"/>
          <w:color w:val="000000"/>
          <w:sz w:val="24"/>
          <w:szCs w:val="24"/>
          <w:lang w:eastAsia="ru-RU"/>
        </w:rPr>
      </w:pPr>
    </w:p>
    <w:tbl>
      <w:tblPr>
        <w:tblStyle w:val="a5"/>
        <w:tblW w:w="0" w:type="auto"/>
        <w:tblLook w:val="04A0"/>
      </w:tblPr>
      <w:tblGrid>
        <w:gridCol w:w="1339"/>
        <w:gridCol w:w="8232"/>
      </w:tblGrid>
      <w:tr w:rsidR="009E21A2" w:rsidTr="0029567C">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9E21A2" w:rsidRPr="00A853D6" w:rsidRDefault="009E21A2"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9E21A2" w:rsidRPr="00FF14D8" w:rsidRDefault="009E21A2" w:rsidP="0029567C">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proofErr w:type="spellStart"/>
            <w:r w:rsidR="00150B7F" w:rsidRPr="00960EBE">
              <w:rPr>
                <w:rFonts w:asciiTheme="majorBidi" w:hAnsiTheme="majorBidi" w:cstheme="majorBidi"/>
                <w:sz w:val="24"/>
                <w:szCs w:val="24"/>
              </w:rPr>
              <w:t>Кендибаева</w:t>
            </w:r>
            <w:proofErr w:type="spellEnd"/>
            <w:r w:rsidR="00150B7F" w:rsidRPr="00960EBE">
              <w:rPr>
                <w:rFonts w:asciiTheme="majorBidi" w:hAnsiTheme="majorBidi" w:cstheme="majorBidi"/>
                <w:sz w:val="24"/>
                <w:szCs w:val="24"/>
              </w:rPr>
              <w:t xml:space="preserve"> Малика</w:t>
            </w:r>
          </w:p>
          <w:p w:rsidR="009E21A2" w:rsidRDefault="009E21A2" w:rsidP="0029567C">
            <w:pPr>
              <w:rPr>
                <w:rFonts w:ascii="Times New Roman" w:eastAsia="Times New Roman" w:hAnsi="Times New Roman" w:cs="Times New Roman"/>
                <w:color w:val="000000"/>
                <w:sz w:val="28"/>
                <w:szCs w:val="28"/>
                <w:lang w:eastAsia="ru-RU"/>
              </w:rPr>
            </w:pPr>
          </w:p>
        </w:tc>
      </w:tr>
      <w:tr w:rsidR="009E21A2" w:rsidTr="0029567C">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9E21A2" w:rsidRDefault="009E21A2"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9E21A2" w:rsidRPr="0080205F" w:rsidRDefault="009E21A2" w:rsidP="0029567C">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9E21A2" w:rsidRPr="00A74AE7" w:rsidRDefault="009E21A2" w:rsidP="0029567C">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9E21A2" w:rsidRPr="00A74AE7" w:rsidRDefault="009E21A2"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9E21A2" w:rsidRPr="009E21A2" w:rsidRDefault="009E21A2" w:rsidP="0029567C">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9E21A2" w:rsidRPr="00A74AE7" w:rsidRDefault="009E21A2"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9E21A2" w:rsidRDefault="009E21A2"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lastRenderedPageBreak/>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9E21A2" w:rsidTr="0029567C">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9E21A2" w:rsidRDefault="009E21A2"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9E21A2" w:rsidRPr="009E21A2" w:rsidRDefault="009E21A2" w:rsidP="0029567C">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9E21A2" w:rsidRPr="009E21A2" w:rsidRDefault="009E21A2" w:rsidP="0029567C">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9E21A2" w:rsidRDefault="009E21A2"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9E21A2" w:rsidTr="0029567C">
        <w:trPr>
          <w:trHeight w:val="11172"/>
        </w:trPr>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9E21A2" w:rsidRDefault="009E21A2"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9E21A2" w:rsidRPr="00A44E6C" w:rsidRDefault="009E21A2"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Выделение заданного слова в ряду других слов. Логопед называет: машина, собака, кошка, а ребенок должен поднять флажок, если услышит слово собака;</w:t>
            </w:r>
          </w:p>
          <w:p w:rsidR="009E21A2" w:rsidRPr="00A44E6C" w:rsidRDefault="009E21A2"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9E21A2" w:rsidRPr="009E21A2" w:rsidRDefault="009E21A2" w:rsidP="0029567C">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9E21A2" w:rsidRDefault="009E21A2" w:rsidP="0029567C">
            <w:pPr>
              <w:rPr>
                <w:rFonts w:ascii="Times New Roman" w:eastAsia="Times New Roman" w:hAnsi="Times New Roman" w:cs="Times New Roman"/>
                <w:color w:val="000000"/>
                <w:sz w:val="28"/>
                <w:szCs w:val="28"/>
                <w:lang w:eastAsia="ru-RU"/>
              </w:rPr>
            </w:pPr>
          </w:p>
        </w:tc>
      </w:tr>
    </w:tbl>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tbl>
      <w:tblPr>
        <w:tblStyle w:val="a5"/>
        <w:tblW w:w="0" w:type="auto"/>
        <w:tblLook w:val="04A0"/>
      </w:tblPr>
      <w:tblGrid>
        <w:gridCol w:w="1339"/>
        <w:gridCol w:w="8232"/>
      </w:tblGrid>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Этапы работы Месяц</w:t>
            </w:r>
          </w:p>
        </w:tc>
        <w:tc>
          <w:tcPr>
            <w:tcW w:w="8232" w:type="dxa"/>
          </w:tcPr>
          <w:p w:rsidR="00F360B4" w:rsidRPr="00A853D6" w:rsidRDefault="00F360B4"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F360B4" w:rsidRPr="00F360B4" w:rsidRDefault="00F360B4" w:rsidP="0029567C">
            <w:pPr>
              <w:shd w:val="clear" w:color="auto" w:fill="FFFFFF"/>
              <w:spacing w:before="310"/>
              <w:outlineLvl w:val="1"/>
              <w:rPr>
                <w:rFonts w:ascii="inherit" w:eastAsia="Times New Roman" w:hAnsi="inherit" w:cs="Times New Roman"/>
                <w:b/>
                <w:color w:val="000000"/>
                <w:sz w:val="24"/>
                <w:szCs w:val="24"/>
                <w:lang w:val="kk-KZ" w:eastAsia="ru-RU"/>
              </w:rPr>
            </w:pPr>
            <w:r w:rsidRPr="009E5209">
              <w:rPr>
                <w:rFonts w:ascii="inherit" w:eastAsia="Times New Roman" w:hAnsi="inherit" w:cs="Times New Roman"/>
                <w:b/>
                <w:color w:val="000000"/>
                <w:sz w:val="24"/>
                <w:szCs w:val="24"/>
                <w:lang w:eastAsia="ru-RU"/>
              </w:rPr>
              <w:t xml:space="preserve">Ф.И. </w:t>
            </w:r>
            <w:r w:rsidR="00150B7F" w:rsidRPr="00960EBE">
              <w:rPr>
                <w:rFonts w:asciiTheme="majorBidi" w:hAnsiTheme="majorBidi" w:cstheme="majorBidi"/>
                <w:sz w:val="24"/>
                <w:szCs w:val="24"/>
              </w:rPr>
              <w:t xml:space="preserve"> </w:t>
            </w:r>
            <w:proofErr w:type="spellStart"/>
            <w:r w:rsidR="00150B7F" w:rsidRPr="00960EBE">
              <w:rPr>
                <w:rFonts w:asciiTheme="majorBidi" w:hAnsiTheme="majorBidi" w:cstheme="majorBidi"/>
                <w:sz w:val="24"/>
                <w:szCs w:val="24"/>
              </w:rPr>
              <w:t>Кайыржан</w:t>
            </w:r>
            <w:proofErr w:type="spellEnd"/>
            <w:r w:rsidR="00150B7F" w:rsidRPr="00960EBE">
              <w:rPr>
                <w:rFonts w:asciiTheme="majorBidi" w:hAnsiTheme="majorBidi" w:cstheme="majorBidi"/>
                <w:sz w:val="24"/>
                <w:szCs w:val="24"/>
              </w:rPr>
              <w:t xml:space="preserve"> Карим</w:t>
            </w:r>
          </w:p>
          <w:p w:rsidR="00F360B4" w:rsidRDefault="00F360B4" w:rsidP="0029567C">
            <w:pPr>
              <w:rPr>
                <w:rFonts w:ascii="Times New Roman" w:eastAsia="Times New Roman" w:hAnsi="Times New Roman" w:cs="Times New Roman"/>
                <w:color w:val="000000"/>
                <w:sz w:val="28"/>
                <w:szCs w:val="28"/>
                <w:lang w:eastAsia="ru-RU"/>
              </w:rPr>
            </w:pPr>
          </w:p>
        </w:tc>
      </w:tr>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1 этап Сентябрь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Октябрь</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Ноябрь </w:t>
            </w:r>
          </w:p>
        </w:tc>
        <w:tc>
          <w:tcPr>
            <w:tcW w:w="8232" w:type="dxa"/>
          </w:tcPr>
          <w:p w:rsidR="00F360B4" w:rsidRPr="009E5209" w:rsidRDefault="00F360B4" w:rsidP="0029567C">
            <w:pPr>
              <w:shd w:val="clear" w:color="auto" w:fill="FFFFFF"/>
              <w:ind w:firstLine="708"/>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Содержание работы включает:</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Основные задачи обучения включают:</w:t>
            </w:r>
          </w:p>
          <w:p w:rsidR="00F360B4" w:rsidRPr="009E5209" w:rsidRDefault="00F360B4"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Интенсивную работу по развитию понимания речи, направленную на различение форм слова;</w:t>
            </w:r>
          </w:p>
          <w:p w:rsidR="00F360B4" w:rsidRPr="009E5209" w:rsidRDefault="00F360B4"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F360B4" w:rsidRPr="009E5209" w:rsidRDefault="00F360B4"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и различением звуков, формирование ритмико-слоговой структуры слова.</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9E5209">
              <w:rPr>
                <w:rFonts w:ascii="Times New Roman" w:eastAsia="Times New Roman" w:hAnsi="Times New Roman" w:cs="Times New Roman"/>
                <w:color w:val="000000"/>
                <w:sz w:val="24"/>
                <w:szCs w:val="24"/>
                <w:lang w:eastAsia="ru-RU"/>
              </w:rPr>
              <w:t>предметная</w:t>
            </w:r>
            <w:proofErr w:type="gramEnd"/>
            <w:r w:rsidRPr="009E5209">
              <w:rPr>
                <w:rFonts w:ascii="Times New Roman" w:eastAsia="Times New Roman" w:hAnsi="Times New Roman" w:cs="Times New Roman"/>
                <w:color w:val="000000"/>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F360B4" w:rsidRDefault="00F360B4" w:rsidP="0029567C">
            <w:pPr>
              <w:shd w:val="clear" w:color="auto" w:fill="FFFFFF"/>
              <w:ind w:firstLine="224"/>
              <w:jc w:val="both"/>
              <w:rPr>
                <w:rFonts w:ascii="Times New Roman" w:hAnsi="Times New Roman" w:cs="Times New Roman"/>
                <w:sz w:val="24"/>
                <w:szCs w:val="24"/>
              </w:rPr>
            </w:pPr>
          </w:p>
          <w:p w:rsidR="00F360B4" w:rsidRPr="009E5209"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2 этап Декабрь</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Январь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Февраль </w:t>
            </w:r>
          </w:p>
        </w:tc>
        <w:tc>
          <w:tcPr>
            <w:tcW w:w="8232" w:type="dxa"/>
          </w:tcPr>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9E5209">
              <w:rPr>
                <w:rFonts w:ascii="Times New Roman" w:eastAsia="Times New Roman" w:hAnsi="Times New Roman" w:cs="Times New Roman"/>
                <w:color w:val="000000"/>
                <w:sz w:val="24"/>
                <w:szCs w:val="24"/>
                <w:lang w:eastAsia="ru-RU"/>
              </w:rPr>
              <w:t>потешки</w:t>
            </w:r>
            <w:proofErr w:type="spellEnd"/>
            <w:r w:rsidRPr="009E5209">
              <w:rPr>
                <w:rFonts w:ascii="Times New Roman" w:eastAsia="Times New Roman" w:hAnsi="Times New Roman" w:cs="Times New Roman"/>
                <w:color w:val="000000"/>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F360B4"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4)Совершенствование произносительных умений. </w:t>
            </w:r>
            <w:proofErr w:type="spellStart"/>
            <w:r w:rsidRPr="009E5209">
              <w:rPr>
                <w:rFonts w:ascii="Times New Roman" w:eastAsia="Times New Roman" w:hAnsi="Times New Roman" w:cs="Times New Roman"/>
                <w:color w:val="000000"/>
                <w:sz w:val="24"/>
                <w:szCs w:val="24"/>
                <w:lang w:eastAsia="ru-RU"/>
              </w:rPr>
              <w:t>Наначальном</w:t>
            </w:r>
            <w:proofErr w:type="spellEnd"/>
            <w:r w:rsidRPr="009E5209">
              <w:rPr>
                <w:rFonts w:ascii="Times New Roman" w:eastAsia="Times New Roman" w:hAnsi="Times New Roman" w:cs="Times New Roman"/>
                <w:color w:val="000000"/>
                <w:sz w:val="24"/>
                <w:szCs w:val="24"/>
                <w:lang w:eastAsia="ru-RU"/>
              </w:rPr>
              <w:t xml:space="preserve"> </w:t>
            </w:r>
            <w:proofErr w:type="gramStart"/>
            <w:r w:rsidRPr="009E5209">
              <w:rPr>
                <w:rFonts w:ascii="Times New Roman" w:eastAsia="Times New Roman" w:hAnsi="Times New Roman" w:cs="Times New Roman"/>
                <w:color w:val="000000"/>
                <w:sz w:val="24"/>
                <w:szCs w:val="24"/>
                <w:lang w:eastAsia="ru-RU"/>
              </w:rPr>
              <w:t>этапе</w:t>
            </w:r>
            <w:proofErr w:type="gramEnd"/>
            <w:r w:rsidRPr="009E5209">
              <w:rPr>
                <w:rFonts w:ascii="Times New Roman" w:eastAsia="Times New Roman" w:hAnsi="Times New Roman" w:cs="Times New Roman"/>
                <w:color w:val="000000"/>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9E5209">
              <w:rPr>
                <w:rFonts w:ascii="Times New Roman" w:eastAsia="Times New Roman" w:hAnsi="Times New Roman" w:cs="Times New Roman"/>
                <w:color w:val="000000"/>
                <w:sz w:val="24"/>
                <w:szCs w:val="24"/>
                <w:lang w:eastAsia="ru-RU"/>
              </w:rPr>
              <w:t>ринолалии</w:t>
            </w:r>
            <w:proofErr w:type="spellEnd"/>
            <w:r w:rsidRPr="009E5209">
              <w:rPr>
                <w:rFonts w:ascii="Times New Roman" w:eastAsia="Times New Roman" w:hAnsi="Times New Roman" w:cs="Times New Roman"/>
                <w:color w:val="000000"/>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F360B4" w:rsidRPr="00927CC6"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Default="00F360B4" w:rsidP="0029567C">
            <w:pPr>
              <w:shd w:val="clear" w:color="auto" w:fill="FFFFFF"/>
              <w:ind w:firstLine="224"/>
              <w:jc w:val="both"/>
              <w:rPr>
                <w:rFonts w:ascii="Times New Roman" w:eastAsia="Times New Roman" w:hAnsi="Times New Roman" w:cs="Times New Roman"/>
                <w:i/>
                <w:iCs/>
                <w:color w:val="000000"/>
                <w:sz w:val="24"/>
                <w:szCs w:val="24"/>
                <w:lang w:eastAsia="ru-RU"/>
              </w:rPr>
            </w:pPr>
          </w:p>
          <w:p w:rsidR="00F360B4" w:rsidRPr="00806740" w:rsidRDefault="00F360B4" w:rsidP="0029567C">
            <w:pPr>
              <w:shd w:val="clear" w:color="auto" w:fill="FFFFFF"/>
              <w:ind w:firstLine="224"/>
              <w:jc w:val="both"/>
              <w:rPr>
                <w:rFonts w:ascii="Calibri" w:eastAsia="Times New Roman" w:hAnsi="Calibri" w:cs="Calibri"/>
                <w:color w:val="000000"/>
                <w:sz w:val="24"/>
                <w:szCs w:val="24"/>
                <w:lang w:eastAsia="ru-RU"/>
              </w:rPr>
            </w:pPr>
            <w:proofErr w:type="gramStart"/>
            <w:r w:rsidRPr="00806740">
              <w:rPr>
                <w:rFonts w:ascii="Times New Roman" w:eastAsia="Times New Roman" w:hAnsi="Times New Roman" w:cs="Times New Roman"/>
                <w:iCs/>
                <w:color w:val="000000"/>
                <w:sz w:val="24"/>
                <w:szCs w:val="24"/>
                <w:lang w:eastAsia="ru-RU"/>
              </w:rPr>
              <w:t>В целях дальнейшего развития понимания речи детей учат различать 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F360B4" w:rsidRPr="009E5209"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этап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Март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Апрель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Май </w:t>
            </w:r>
          </w:p>
        </w:tc>
        <w:tc>
          <w:tcPr>
            <w:tcW w:w="8232" w:type="dxa"/>
          </w:tcPr>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Развитие элементарных форм устной речи на данном этапе </w:t>
            </w:r>
            <w:r w:rsidRPr="009E5209">
              <w:rPr>
                <w:rFonts w:ascii="Times New Roman" w:eastAsia="Times New Roman" w:hAnsi="Times New Roman" w:cs="Times New Roman"/>
                <w:color w:val="000000"/>
                <w:sz w:val="24"/>
                <w:szCs w:val="24"/>
                <w:lang w:eastAsia="ru-RU"/>
              </w:rPr>
              <w:lastRenderedPageBreak/>
              <w:t>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6D2AC4" w:rsidRDefault="00F360B4" w:rsidP="0029567C">
            <w:pPr>
              <w:shd w:val="clear" w:color="auto" w:fill="FFFFFF"/>
              <w:rPr>
                <w:rFonts w:ascii="Times New Roman" w:eastAsia="Times New Roman" w:hAnsi="Times New Roman" w:cs="Times New Roman"/>
                <w:color w:val="000000"/>
                <w:sz w:val="24"/>
                <w:szCs w:val="24"/>
                <w:u w:val="single"/>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9E5209"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F360B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Этапы работы Месяц</w:t>
            </w:r>
          </w:p>
        </w:tc>
        <w:tc>
          <w:tcPr>
            <w:tcW w:w="8232" w:type="dxa"/>
          </w:tcPr>
          <w:p w:rsidR="00F360B4" w:rsidRDefault="00F360B4"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F360B4" w:rsidRPr="00F360B4" w:rsidRDefault="00F360B4" w:rsidP="0029567C">
            <w:pPr>
              <w:shd w:val="clear" w:color="auto" w:fill="FFFFFF"/>
              <w:spacing w:before="310"/>
              <w:outlineLvl w:val="1"/>
              <w:rPr>
                <w:rFonts w:ascii="inherit" w:eastAsia="Times New Roman" w:hAnsi="inherit" w:cs="Times New Roman"/>
                <w:b/>
                <w:color w:val="000000"/>
                <w:sz w:val="28"/>
                <w:szCs w:val="28"/>
                <w:lang w:val="kk-KZ" w:eastAsia="ru-RU"/>
              </w:rPr>
            </w:pPr>
            <w:r w:rsidRPr="006D2AC4">
              <w:rPr>
                <w:rFonts w:ascii="inherit" w:eastAsia="Times New Roman" w:hAnsi="inherit" w:cs="Times New Roman"/>
                <w:b/>
                <w:color w:val="000000"/>
                <w:sz w:val="28"/>
                <w:szCs w:val="28"/>
                <w:lang w:eastAsia="ru-RU"/>
              </w:rPr>
              <w:t>Ф.И.</w:t>
            </w:r>
            <w:r w:rsidR="00150B7F">
              <w:rPr>
                <w:rFonts w:ascii="inherit" w:eastAsia="Times New Roman" w:hAnsi="inherit" w:cs="Times New Roman"/>
                <w:b/>
                <w:color w:val="000000"/>
                <w:sz w:val="28"/>
                <w:szCs w:val="28"/>
                <w:lang w:val="kk-KZ" w:eastAsia="ru-RU"/>
              </w:rPr>
              <w:t xml:space="preserve"> </w:t>
            </w:r>
            <w:r w:rsidR="00150B7F" w:rsidRPr="00960EBE">
              <w:rPr>
                <w:rFonts w:asciiTheme="majorBidi" w:hAnsiTheme="majorBidi" w:cstheme="majorBidi"/>
                <w:sz w:val="24"/>
                <w:szCs w:val="24"/>
              </w:rPr>
              <w:t xml:space="preserve"> </w:t>
            </w:r>
            <w:proofErr w:type="spellStart"/>
            <w:r w:rsidR="00150B7F" w:rsidRPr="00960EBE">
              <w:rPr>
                <w:rFonts w:asciiTheme="majorBidi" w:hAnsiTheme="majorBidi" w:cstheme="majorBidi"/>
                <w:sz w:val="24"/>
                <w:szCs w:val="24"/>
              </w:rPr>
              <w:t>Кайрат</w:t>
            </w:r>
            <w:proofErr w:type="spellEnd"/>
            <w:r w:rsidR="00150B7F" w:rsidRPr="00960EBE">
              <w:rPr>
                <w:rFonts w:asciiTheme="majorBidi" w:hAnsiTheme="majorBidi" w:cstheme="majorBidi"/>
                <w:sz w:val="24"/>
                <w:szCs w:val="24"/>
              </w:rPr>
              <w:t xml:space="preserve"> </w:t>
            </w:r>
            <w:proofErr w:type="spellStart"/>
            <w:r w:rsidR="00150B7F" w:rsidRPr="00960EBE">
              <w:rPr>
                <w:rFonts w:asciiTheme="majorBidi" w:hAnsiTheme="majorBidi" w:cstheme="majorBidi"/>
                <w:sz w:val="24"/>
                <w:szCs w:val="24"/>
              </w:rPr>
              <w:t>Айым</w:t>
            </w:r>
            <w:proofErr w:type="spellEnd"/>
          </w:p>
        </w:tc>
      </w:tr>
      <w:tr w:rsidR="00F360B4" w:rsidRPr="006D2AC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5)Подготовка к обучению грамоте. Пропедевтическая работа осуществляется с целью последующего успешного освоения навыков чтения и письма. Для </w:t>
            </w:r>
            <w:r w:rsidRPr="006D2AC4">
              <w:rPr>
                <w:rFonts w:ascii="Times New Roman" w:eastAsia="Times New Roman" w:hAnsi="Times New Roman" w:cs="Times New Roman"/>
                <w:color w:val="000000"/>
                <w:sz w:val="24"/>
                <w:szCs w:val="24"/>
                <w:lang w:eastAsia="ru-RU"/>
              </w:rPr>
              <w:lastRenderedPageBreak/>
              <w:t>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6D2AC4" w:rsidRDefault="00F360B4" w:rsidP="0029567C">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F360B4" w:rsidRPr="006D2AC4"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RPr="006D2AC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Февраль </w:t>
            </w:r>
          </w:p>
        </w:tc>
        <w:tc>
          <w:tcPr>
            <w:tcW w:w="8232" w:type="dxa"/>
          </w:tcPr>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сформировать у детей необходимую готовность к обучению грамоте;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F360B4" w:rsidRPr="006D2AC4"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RPr="006D2AC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По звуковому анализу логопед проводит специальную работу: при помощи </w:t>
            </w:r>
            <w:r w:rsidRPr="006D2AC4">
              <w:rPr>
                <w:rFonts w:ascii="Times New Roman" w:eastAsia="Times New Roman" w:hAnsi="Times New Roman" w:cs="Times New Roman"/>
                <w:color w:val="000000"/>
                <w:sz w:val="24"/>
                <w:szCs w:val="24"/>
                <w:lang w:eastAsia="ru-RU"/>
              </w:rPr>
              <w:lastRenderedPageBreak/>
              <w:t>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w:t>
            </w:r>
            <w:r w:rsidRPr="006D2AC4">
              <w:rPr>
                <w:rFonts w:ascii="Times New Roman" w:eastAsia="Times New Roman" w:hAnsi="Times New Roman" w:cs="Times New Roman"/>
                <w:color w:val="000000"/>
                <w:sz w:val="24"/>
                <w:szCs w:val="24"/>
                <w:lang w:eastAsia="ru-RU"/>
              </w:rPr>
              <w:lastRenderedPageBreak/>
              <w:t xml:space="preserve">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F360B4" w:rsidRDefault="00F360B4" w:rsidP="0029567C">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F360B4" w:rsidRPr="006D2AC4"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F360B4" w:rsidRPr="006D2AC4" w:rsidRDefault="00F360B4" w:rsidP="00F360B4">
      <w:pPr>
        <w:shd w:val="clear" w:color="auto" w:fill="FFFFFF"/>
        <w:spacing w:after="0" w:line="240" w:lineRule="auto"/>
        <w:rPr>
          <w:rFonts w:ascii="Times New Roman" w:eastAsia="Times New Roman" w:hAnsi="Times New Roman" w:cs="Times New Roman"/>
          <w:color w:val="000000"/>
          <w:sz w:val="24"/>
          <w:szCs w:val="24"/>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val="kk-KZ" w:eastAsia="ru-RU"/>
        </w:rPr>
      </w:pPr>
    </w:p>
    <w:tbl>
      <w:tblPr>
        <w:tblStyle w:val="a5"/>
        <w:tblW w:w="0" w:type="auto"/>
        <w:tblLook w:val="04A0"/>
      </w:tblPr>
      <w:tblGrid>
        <w:gridCol w:w="1339"/>
        <w:gridCol w:w="8232"/>
      </w:tblGrid>
      <w:tr w:rsidR="00150B7F" w:rsidTr="00C361F0">
        <w:tc>
          <w:tcPr>
            <w:tcW w:w="1339" w:type="dxa"/>
          </w:tcPr>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Этапы работы Месяц</w:t>
            </w:r>
          </w:p>
        </w:tc>
        <w:tc>
          <w:tcPr>
            <w:tcW w:w="8232" w:type="dxa"/>
          </w:tcPr>
          <w:p w:rsidR="00150B7F" w:rsidRDefault="00150B7F" w:rsidP="00C361F0">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150B7F" w:rsidRPr="00960EBE" w:rsidRDefault="00150B7F" w:rsidP="00150B7F">
            <w:pPr>
              <w:rPr>
                <w:rFonts w:asciiTheme="majorBidi" w:hAnsiTheme="majorBidi" w:cstheme="majorBidi"/>
                <w:sz w:val="24"/>
                <w:szCs w:val="24"/>
              </w:rPr>
            </w:pPr>
            <w:r w:rsidRPr="006D2AC4">
              <w:rPr>
                <w:rFonts w:ascii="inherit" w:eastAsia="Times New Roman" w:hAnsi="inherit" w:cs="Times New Roman"/>
                <w:b/>
                <w:color w:val="000000"/>
                <w:sz w:val="28"/>
                <w:szCs w:val="28"/>
                <w:lang w:eastAsia="ru-RU"/>
              </w:rPr>
              <w:t xml:space="preserve">Ф.И. </w:t>
            </w:r>
            <w:r w:rsidRPr="00960EBE">
              <w:rPr>
                <w:rFonts w:asciiTheme="majorBidi" w:hAnsiTheme="majorBidi" w:cstheme="majorBidi"/>
                <w:sz w:val="24"/>
                <w:szCs w:val="24"/>
              </w:rPr>
              <w:t xml:space="preserve"> </w:t>
            </w:r>
            <w:r w:rsidRPr="00960EBE">
              <w:rPr>
                <w:rFonts w:asciiTheme="majorBidi" w:hAnsiTheme="majorBidi" w:cstheme="majorBidi"/>
                <w:sz w:val="24"/>
                <w:szCs w:val="24"/>
              </w:rPr>
              <w:t>Пшеничный Михаил</w:t>
            </w:r>
          </w:p>
          <w:p w:rsidR="00150B7F" w:rsidRPr="00150B7F" w:rsidRDefault="00150B7F" w:rsidP="00150B7F">
            <w:pPr>
              <w:rPr>
                <w:rFonts w:asciiTheme="majorBidi" w:hAnsiTheme="majorBidi" w:cstheme="majorBidi"/>
                <w:sz w:val="24"/>
                <w:szCs w:val="24"/>
                <w:lang w:val="kk-KZ"/>
              </w:rPr>
            </w:pPr>
          </w:p>
        </w:tc>
      </w:tr>
      <w:tr w:rsidR="00150B7F" w:rsidRPr="006D2AC4" w:rsidTr="00C361F0">
        <w:tc>
          <w:tcPr>
            <w:tcW w:w="1339" w:type="dxa"/>
          </w:tcPr>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150B7F" w:rsidRPr="006D2AC4" w:rsidRDefault="00150B7F"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150B7F" w:rsidRPr="006D2AC4" w:rsidRDefault="00150B7F"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150B7F" w:rsidRPr="006D2AC4" w:rsidRDefault="00150B7F"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150B7F" w:rsidRPr="006D2AC4" w:rsidRDefault="00150B7F"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150B7F" w:rsidRPr="006D2AC4" w:rsidRDefault="00150B7F"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150B7F" w:rsidRPr="006D2AC4" w:rsidRDefault="00150B7F" w:rsidP="00C361F0">
            <w:pPr>
              <w:shd w:val="clear" w:color="auto" w:fill="FFFFFF"/>
              <w:rPr>
                <w:rFonts w:ascii="Times New Roman" w:eastAsia="Times New Roman" w:hAnsi="Times New Roman" w:cs="Times New Roman"/>
                <w:color w:val="000000"/>
                <w:sz w:val="24"/>
                <w:szCs w:val="24"/>
                <w:lang w:eastAsia="ru-RU"/>
              </w:rPr>
            </w:pPr>
          </w:p>
          <w:p w:rsidR="00150B7F" w:rsidRPr="006D2AC4" w:rsidRDefault="00150B7F" w:rsidP="00C361F0">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150B7F" w:rsidRPr="006D2AC4" w:rsidRDefault="00150B7F"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150B7F" w:rsidRPr="006D2AC4" w:rsidTr="00C361F0">
        <w:tc>
          <w:tcPr>
            <w:tcW w:w="1339" w:type="dxa"/>
          </w:tcPr>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2 этап </w:t>
            </w:r>
            <w:r w:rsidRPr="006D2AC4">
              <w:rPr>
                <w:rFonts w:ascii="Times New Roman" w:eastAsia="Times New Roman" w:hAnsi="Times New Roman" w:cs="Times New Roman"/>
                <w:color w:val="000000"/>
                <w:sz w:val="24"/>
                <w:szCs w:val="24"/>
                <w:lang w:eastAsia="ru-RU"/>
              </w:rPr>
              <w:lastRenderedPageBreak/>
              <w:t>Декабрь</w:t>
            </w:r>
          </w:p>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    Формирование звукопроизношения тесно связано с обучением детей </w:t>
            </w:r>
            <w:r w:rsidRPr="006D2AC4">
              <w:rPr>
                <w:rFonts w:ascii="Times New Roman" w:eastAsia="Times New Roman" w:hAnsi="Times New Roman" w:cs="Times New Roman"/>
                <w:color w:val="000000"/>
                <w:sz w:val="24"/>
                <w:szCs w:val="24"/>
                <w:lang w:eastAsia="ru-RU"/>
              </w:rPr>
              <w:lastRenderedPageBreak/>
              <w:t>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150B7F" w:rsidRPr="006D2AC4" w:rsidRDefault="00150B7F"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150B7F" w:rsidRPr="006D2AC4" w:rsidTr="00C361F0">
        <w:tc>
          <w:tcPr>
            <w:tcW w:w="1339" w:type="dxa"/>
          </w:tcPr>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150B7F" w:rsidRPr="006D2AC4" w:rsidRDefault="00150B7F"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lastRenderedPageBreak/>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w:t>
            </w:r>
            <w:r w:rsidRPr="006D2AC4">
              <w:rPr>
                <w:rFonts w:ascii="Times New Roman" w:eastAsia="Times New Roman" w:hAnsi="Times New Roman" w:cs="Times New Roman"/>
                <w:color w:val="000000"/>
                <w:sz w:val="24"/>
                <w:szCs w:val="24"/>
                <w:lang w:eastAsia="ru-RU"/>
              </w:rPr>
              <w:lastRenderedPageBreak/>
              <w:t xml:space="preserve">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150B7F" w:rsidRDefault="00150B7F" w:rsidP="00C361F0">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150B7F" w:rsidRPr="006D2AC4" w:rsidRDefault="00150B7F" w:rsidP="00C361F0">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150B7F" w:rsidRPr="006D2AC4" w:rsidRDefault="00150B7F" w:rsidP="00C361F0">
            <w:pPr>
              <w:shd w:val="clear" w:color="auto" w:fill="FFFFFF"/>
              <w:ind w:firstLine="224"/>
              <w:jc w:val="both"/>
              <w:rPr>
                <w:rFonts w:ascii="Times New Roman" w:eastAsia="Times New Roman" w:hAnsi="Times New Roman" w:cs="Times New Roman"/>
                <w:color w:val="000000"/>
                <w:sz w:val="24"/>
                <w:szCs w:val="24"/>
                <w:lang w:eastAsia="ru-RU"/>
              </w:rPr>
            </w:pPr>
          </w:p>
        </w:tc>
      </w:tr>
    </w:tbl>
    <w:p w:rsidR="00150B7F" w:rsidRPr="006D2AC4" w:rsidRDefault="00150B7F" w:rsidP="00150B7F">
      <w:pPr>
        <w:shd w:val="clear" w:color="auto" w:fill="FFFFFF"/>
        <w:spacing w:after="0" w:line="240" w:lineRule="auto"/>
        <w:rPr>
          <w:rFonts w:ascii="Times New Roman" w:eastAsia="Times New Roman" w:hAnsi="Times New Roman" w:cs="Times New Roman"/>
          <w:color w:val="000000"/>
          <w:sz w:val="24"/>
          <w:szCs w:val="24"/>
          <w:lang w:eastAsia="ru-RU"/>
        </w:rPr>
      </w:pPr>
    </w:p>
    <w:p w:rsidR="00150B7F" w:rsidRPr="00150B7F" w:rsidRDefault="00150B7F"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150B7F" w:rsidRDefault="00150B7F" w:rsidP="00F360B4">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29567C"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Этапы работы Месяц</w:t>
            </w:r>
          </w:p>
        </w:tc>
        <w:tc>
          <w:tcPr>
            <w:tcW w:w="8232" w:type="dxa"/>
          </w:tcPr>
          <w:p w:rsidR="0029567C" w:rsidRDefault="0029567C"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29567C" w:rsidRPr="0029567C" w:rsidRDefault="0029567C" w:rsidP="0029567C">
            <w:pPr>
              <w:shd w:val="clear" w:color="auto" w:fill="FFFFFF"/>
              <w:spacing w:before="310"/>
              <w:outlineLvl w:val="1"/>
              <w:rPr>
                <w:rFonts w:ascii="inherit" w:eastAsia="Times New Roman" w:hAnsi="inherit" w:cs="Times New Roman"/>
                <w:b/>
                <w:color w:val="000000"/>
                <w:sz w:val="28"/>
                <w:szCs w:val="28"/>
                <w:lang w:val="kk-KZ" w:eastAsia="ru-RU"/>
              </w:rPr>
            </w:pPr>
            <w:r w:rsidRPr="006D2AC4">
              <w:rPr>
                <w:rFonts w:ascii="inherit" w:eastAsia="Times New Roman" w:hAnsi="inherit" w:cs="Times New Roman"/>
                <w:b/>
                <w:color w:val="000000"/>
                <w:sz w:val="28"/>
                <w:szCs w:val="28"/>
                <w:lang w:eastAsia="ru-RU"/>
              </w:rPr>
              <w:t xml:space="preserve">Ф.И. </w:t>
            </w:r>
            <w:r w:rsidR="00150B7F" w:rsidRPr="00960EBE">
              <w:rPr>
                <w:rFonts w:asciiTheme="majorBidi" w:hAnsiTheme="majorBidi" w:cstheme="majorBidi"/>
                <w:sz w:val="24"/>
                <w:szCs w:val="24"/>
              </w:rPr>
              <w:t xml:space="preserve"> </w:t>
            </w:r>
            <w:proofErr w:type="spellStart"/>
            <w:r w:rsidR="00150B7F" w:rsidRPr="00960EBE">
              <w:rPr>
                <w:rFonts w:asciiTheme="majorBidi" w:hAnsiTheme="majorBidi" w:cstheme="majorBidi"/>
                <w:sz w:val="24"/>
                <w:szCs w:val="24"/>
              </w:rPr>
              <w:t>Тасым</w:t>
            </w:r>
            <w:proofErr w:type="spellEnd"/>
            <w:r w:rsidR="00150B7F" w:rsidRPr="00960EBE">
              <w:rPr>
                <w:rFonts w:asciiTheme="majorBidi" w:hAnsiTheme="majorBidi" w:cstheme="majorBidi"/>
                <w:sz w:val="24"/>
                <w:szCs w:val="24"/>
              </w:rPr>
              <w:t xml:space="preserve"> Дария</w:t>
            </w:r>
          </w:p>
        </w:tc>
      </w:tr>
      <w:tr w:rsidR="0029567C" w:rsidRPr="006D2AC4"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w:t>
            </w:r>
            <w:r w:rsidRPr="006D2AC4">
              <w:rPr>
                <w:rFonts w:ascii="Times New Roman" w:eastAsia="Times New Roman" w:hAnsi="Times New Roman" w:cs="Times New Roman"/>
                <w:color w:val="000000"/>
                <w:sz w:val="24"/>
                <w:szCs w:val="24"/>
                <w:lang w:eastAsia="ru-RU"/>
              </w:rPr>
              <w:lastRenderedPageBreak/>
              <w:t xml:space="preserve">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p>
          <w:p w:rsidR="0029567C" w:rsidRPr="006D2AC4" w:rsidRDefault="0029567C" w:rsidP="0029567C">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w:t>
            </w:r>
            <w:r w:rsidRPr="006D2AC4">
              <w:rPr>
                <w:rFonts w:ascii="Times New Roman" w:eastAsia="Times New Roman" w:hAnsi="Times New Roman" w:cs="Times New Roman"/>
                <w:color w:val="000000"/>
                <w:sz w:val="24"/>
                <w:szCs w:val="24"/>
                <w:lang w:eastAsia="ru-RU"/>
              </w:rPr>
              <w:lastRenderedPageBreak/>
              <w:t>лексических и грамматических элементов речи.</w:t>
            </w:r>
          </w:p>
          <w:p w:rsidR="0029567C" w:rsidRPr="006D2AC4"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RPr="006D2AC4"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29567C" w:rsidRPr="006D2AC4"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RPr="006D2AC4"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3 этап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сформировать первоначальные навыки овладения детей чтением и </w:t>
            </w:r>
            <w:r w:rsidRPr="006D2AC4">
              <w:rPr>
                <w:rFonts w:ascii="Times New Roman" w:eastAsia="Times New Roman" w:hAnsi="Times New Roman" w:cs="Times New Roman"/>
                <w:color w:val="000000"/>
                <w:sz w:val="24"/>
                <w:szCs w:val="24"/>
                <w:lang w:eastAsia="ru-RU"/>
              </w:rPr>
              <w:lastRenderedPageBreak/>
              <w:t>письмом.</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 xml:space="preserve">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w:t>
            </w:r>
            <w:r w:rsidRPr="006D2AC4">
              <w:rPr>
                <w:rFonts w:ascii="Times New Roman" w:eastAsia="Times New Roman" w:hAnsi="Times New Roman" w:cs="Times New Roman"/>
                <w:color w:val="000000"/>
                <w:sz w:val="24"/>
                <w:szCs w:val="24"/>
                <w:lang w:eastAsia="ru-RU"/>
              </w:rPr>
              <w:lastRenderedPageBreak/>
              <w:t>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29567C" w:rsidRDefault="0029567C" w:rsidP="0029567C">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29567C" w:rsidRPr="006D2AC4"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29567C" w:rsidRPr="006D2AC4" w:rsidRDefault="0029567C" w:rsidP="0029567C">
      <w:pPr>
        <w:shd w:val="clear" w:color="auto" w:fill="FFFFFF"/>
        <w:spacing w:after="0" w:line="240" w:lineRule="auto"/>
        <w:rPr>
          <w:rFonts w:ascii="Times New Roman" w:eastAsia="Times New Roman" w:hAnsi="Times New Roman" w:cs="Times New Roman"/>
          <w:color w:val="000000"/>
          <w:sz w:val="24"/>
          <w:szCs w:val="24"/>
          <w:lang w:eastAsia="ru-RU"/>
        </w:rPr>
      </w:pPr>
    </w:p>
    <w:tbl>
      <w:tblPr>
        <w:tblStyle w:val="a5"/>
        <w:tblW w:w="0" w:type="auto"/>
        <w:tblLook w:val="04A0"/>
      </w:tblPr>
      <w:tblGrid>
        <w:gridCol w:w="1339"/>
        <w:gridCol w:w="8232"/>
      </w:tblGrid>
      <w:tr w:rsidR="00AC6C50"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Этапы работы Месяц</w:t>
            </w:r>
          </w:p>
        </w:tc>
        <w:tc>
          <w:tcPr>
            <w:tcW w:w="8232" w:type="dxa"/>
          </w:tcPr>
          <w:p w:rsidR="00AC6C50" w:rsidRDefault="00AC6C50" w:rsidP="00C361F0">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AC6C50" w:rsidRPr="00AC6C50" w:rsidRDefault="00AC6C50" w:rsidP="00AC6C50">
            <w:pPr>
              <w:rPr>
                <w:rFonts w:asciiTheme="majorBidi" w:hAnsiTheme="majorBidi" w:cstheme="majorBidi"/>
                <w:sz w:val="24"/>
                <w:szCs w:val="24"/>
                <w:lang w:val="kk-KZ"/>
              </w:rPr>
            </w:pPr>
            <w:r w:rsidRPr="006D2AC4">
              <w:rPr>
                <w:rFonts w:ascii="inherit" w:eastAsia="Times New Roman" w:hAnsi="inherit" w:cs="Times New Roman"/>
                <w:b/>
                <w:color w:val="000000"/>
                <w:sz w:val="28"/>
                <w:szCs w:val="28"/>
                <w:lang w:eastAsia="ru-RU"/>
              </w:rPr>
              <w:t xml:space="preserve">Ф.И. </w:t>
            </w:r>
            <w:r w:rsidRPr="00960EBE">
              <w:rPr>
                <w:rFonts w:asciiTheme="majorBidi" w:hAnsiTheme="majorBidi" w:cstheme="majorBidi"/>
                <w:sz w:val="24"/>
                <w:szCs w:val="24"/>
              </w:rPr>
              <w:t xml:space="preserve">  </w:t>
            </w:r>
            <w:proofErr w:type="spellStart"/>
            <w:r w:rsidRPr="00960EBE">
              <w:rPr>
                <w:rFonts w:asciiTheme="majorBidi" w:hAnsiTheme="majorBidi" w:cstheme="majorBidi"/>
                <w:sz w:val="24"/>
                <w:szCs w:val="24"/>
              </w:rPr>
              <w:t>Полонкоев</w:t>
            </w:r>
            <w:proofErr w:type="spellEnd"/>
            <w:r w:rsidRPr="00960EBE">
              <w:rPr>
                <w:rFonts w:asciiTheme="majorBidi" w:hAnsiTheme="majorBidi" w:cstheme="majorBidi"/>
                <w:sz w:val="24"/>
                <w:szCs w:val="24"/>
              </w:rPr>
              <w:t xml:space="preserve"> </w:t>
            </w:r>
            <w:proofErr w:type="spellStart"/>
            <w:r w:rsidRPr="00960EBE">
              <w:rPr>
                <w:rFonts w:asciiTheme="majorBidi" w:hAnsiTheme="majorBidi" w:cstheme="majorBidi"/>
                <w:sz w:val="24"/>
                <w:szCs w:val="24"/>
              </w:rPr>
              <w:t>Халид</w:t>
            </w:r>
            <w:proofErr w:type="spellEnd"/>
            <w:r>
              <w:rPr>
                <w:rFonts w:asciiTheme="majorBidi" w:hAnsiTheme="majorBidi" w:cstheme="majorBidi"/>
                <w:sz w:val="24"/>
                <w:szCs w:val="24"/>
                <w:lang w:val="kk-KZ"/>
              </w:rPr>
              <w:t xml:space="preserve"> </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w:t>
            </w:r>
            <w:r w:rsidRPr="006D2AC4">
              <w:rPr>
                <w:rFonts w:ascii="Times New Roman" w:eastAsia="Times New Roman" w:hAnsi="Times New Roman" w:cs="Times New Roman"/>
                <w:color w:val="000000"/>
                <w:sz w:val="24"/>
                <w:szCs w:val="24"/>
                <w:lang w:eastAsia="ru-RU"/>
              </w:rPr>
              <w:lastRenderedPageBreak/>
              <w:t>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Pr="006D2AC4" w:rsidRDefault="00AC6C50" w:rsidP="00C361F0">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lastRenderedPageBreak/>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3 этап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 xml:space="preserve">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w:t>
            </w:r>
            <w:r w:rsidRPr="006D2AC4">
              <w:rPr>
                <w:rFonts w:ascii="Times New Roman" w:eastAsia="Times New Roman" w:hAnsi="Times New Roman" w:cs="Times New Roman"/>
                <w:color w:val="000000"/>
                <w:sz w:val="24"/>
                <w:szCs w:val="24"/>
                <w:lang w:eastAsia="ru-RU"/>
              </w:rPr>
              <w:lastRenderedPageBreak/>
              <w:t>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Default="00AC6C50" w:rsidP="00C361F0">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p>
        </w:tc>
      </w:tr>
    </w:tbl>
    <w:p w:rsidR="00AC6C50" w:rsidRPr="006D2AC4" w:rsidRDefault="00AC6C50" w:rsidP="00AC6C50">
      <w:pPr>
        <w:shd w:val="clear" w:color="auto" w:fill="FFFFFF"/>
        <w:spacing w:after="0" w:line="240" w:lineRule="auto"/>
        <w:rPr>
          <w:rFonts w:ascii="Times New Roman" w:eastAsia="Times New Roman" w:hAnsi="Times New Roman" w:cs="Times New Roman"/>
          <w:color w:val="000000"/>
          <w:sz w:val="24"/>
          <w:szCs w:val="24"/>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AC6C50"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Этапы работы Месяц</w:t>
            </w:r>
          </w:p>
        </w:tc>
        <w:tc>
          <w:tcPr>
            <w:tcW w:w="8232" w:type="dxa"/>
          </w:tcPr>
          <w:p w:rsidR="00AC6C50" w:rsidRDefault="00AC6C50" w:rsidP="00C361F0">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AC6C50" w:rsidRPr="0029567C" w:rsidRDefault="00AC6C50" w:rsidP="00C361F0">
            <w:pPr>
              <w:shd w:val="clear" w:color="auto" w:fill="FFFFFF"/>
              <w:spacing w:before="310"/>
              <w:outlineLvl w:val="1"/>
              <w:rPr>
                <w:rFonts w:ascii="inherit" w:eastAsia="Times New Roman" w:hAnsi="inherit" w:cs="Times New Roman"/>
                <w:b/>
                <w:color w:val="000000"/>
                <w:sz w:val="28"/>
                <w:szCs w:val="28"/>
                <w:lang w:val="kk-KZ" w:eastAsia="ru-RU"/>
              </w:rPr>
            </w:pPr>
            <w:r w:rsidRPr="006D2AC4">
              <w:rPr>
                <w:rFonts w:ascii="inherit" w:eastAsia="Times New Roman" w:hAnsi="inherit" w:cs="Times New Roman"/>
                <w:b/>
                <w:color w:val="000000"/>
                <w:sz w:val="28"/>
                <w:szCs w:val="28"/>
                <w:lang w:eastAsia="ru-RU"/>
              </w:rPr>
              <w:t xml:space="preserve">Ф.И. </w:t>
            </w:r>
            <w:r w:rsidRPr="00960EBE">
              <w:rPr>
                <w:rFonts w:asciiTheme="majorBidi" w:hAnsiTheme="majorBidi" w:cstheme="majorBidi"/>
                <w:sz w:val="24"/>
                <w:szCs w:val="24"/>
              </w:rPr>
              <w:t xml:space="preserve"> </w:t>
            </w:r>
            <w:proofErr w:type="spellStart"/>
            <w:r w:rsidRPr="00960EBE">
              <w:rPr>
                <w:rFonts w:asciiTheme="majorBidi" w:hAnsiTheme="majorBidi" w:cstheme="majorBidi"/>
                <w:sz w:val="24"/>
                <w:szCs w:val="24"/>
              </w:rPr>
              <w:t>Редченко</w:t>
            </w:r>
            <w:proofErr w:type="spellEnd"/>
            <w:r w:rsidRPr="00960EBE">
              <w:rPr>
                <w:rFonts w:asciiTheme="majorBidi" w:hAnsiTheme="majorBidi" w:cstheme="majorBidi"/>
                <w:sz w:val="24"/>
                <w:szCs w:val="24"/>
              </w:rPr>
              <w:t xml:space="preserve"> Матвей</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3)Совершенствование фразовой речи. Развитие речи предусматривает </w:t>
            </w:r>
            <w:r w:rsidRPr="006D2AC4">
              <w:rPr>
                <w:rFonts w:ascii="Times New Roman" w:eastAsia="Times New Roman" w:hAnsi="Times New Roman" w:cs="Times New Roman"/>
                <w:color w:val="000000"/>
                <w:sz w:val="24"/>
                <w:szCs w:val="24"/>
                <w:lang w:eastAsia="ru-RU"/>
              </w:rPr>
              <w:lastRenderedPageBreak/>
              <w:t>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Pr="006D2AC4" w:rsidRDefault="00AC6C50" w:rsidP="00C361F0">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w:t>
            </w:r>
            <w:r w:rsidRPr="006D2AC4">
              <w:rPr>
                <w:rFonts w:ascii="Times New Roman" w:eastAsia="Times New Roman" w:hAnsi="Times New Roman" w:cs="Times New Roman"/>
                <w:color w:val="000000"/>
                <w:sz w:val="24"/>
                <w:szCs w:val="24"/>
                <w:lang w:eastAsia="ru-RU"/>
              </w:rPr>
              <w:lastRenderedPageBreak/>
              <w:t xml:space="preserve">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Default="00AC6C50" w:rsidP="00C361F0">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p>
        </w:tc>
      </w:tr>
    </w:tbl>
    <w:p w:rsidR="00AC6C50" w:rsidRPr="006D2AC4" w:rsidRDefault="00AC6C50" w:rsidP="00AC6C50">
      <w:pPr>
        <w:shd w:val="clear" w:color="auto" w:fill="FFFFFF"/>
        <w:spacing w:after="0" w:line="240" w:lineRule="auto"/>
        <w:rPr>
          <w:rFonts w:ascii="Times New Roman" w:eastAsia="Times New Roman" w:hAnsi="Times New Roman" w:cs="Times New Roman"/>
          <w:color w:val="000000"/>
          <w:sz w:val="24"/>
          <w:szCs w:val="24"/>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AC6C50"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Этапы работы Месяц</w:t>
            </w:r>
          </w:p>
        </w:tc>
        <w:tc>
          <w:tcPr>
            <w:tcW w:w="8232" w:type="dxa"/>
          </w:tcPr>
          <w:p w:rsidR="00AC6C50" w:rsidRDefault="00AC6C50" w:rsidP="00C361F0">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AC6C50" w:rsidRPr="00F360B4" w:rsidRDefault="00AC6C50" w:rsidP="00C361F0">
            <w:pPr>
              <w:shd w:val="clear" w:color="auto" w:fill="FFFFFF"/>
              <w:spacing w:before="310"/>
              <w:outlineLvl w:val="1"/>
              <w:rPr>
                <w:rFonts w:ascii="inherit" w:eastAsia="Times New Roman" w:hAnsi="inherit" w:cs="Times New Roman"/>
                <w:b/>
                <w:color w:val="000000"/>
                <w:sz w:val="28"/>
                <w:szCs w:val="28"/>
                <w:lang w:val="kk-KZ" w:eastAsia="ru-RU"/>
              </w:rPr>
            </w:pPr>
            <w:r w:rsidRPr="006D2AC4">
              <w:rPr>
                <w:rFonts w:ascii="inherit" w:eastAsia="Times New Roman" w:hAnsi="inherit" w:cs="Times New Roman"/>
                <w:b/>
                <w:color w:val="000000"/>
                <w:sz w:val="28"/>
                <w:szCs w:val="28"/>
                <w:lang w:eastAsia="ru-RU"/>
              </w:rPr>
              <w:t xml:space="preserve">Ф.И. </w:t>
            </w:r>
            <w:proofErr w:type="spellStart"/>
            <w:r>
              <w:rPr>
                <w:rFonts w:ascii="inherit" w:eastAsia="Times New Roman" w:hAnsi="inherit" w:cs="Times New Roman"/>
                <w:color w:val="000000"/>
                <w:sz w:val="28"/>
                <w:szCs w:val="28"/>
                <w:lang w:eastAsia="ru-RU"/>
              </w:rPr>
              <w:t>Ертаргынов</w:t>
            </w:r>
            <w:proofErr w:type="spellEnd"/>
            <w:r>
              <w:rPr>
                <w:rFonts w:ascii="inherit" w:eastAsia="Times New Roman" w:hAnsi="inherit" w:cs="Times New Roman"/>
                <w:color w:val="000000"/>
                <w:sz w:val="28"/>
                <w:szCs w:val="28"/>
                <w:lang w:eastAsia="ru-RU"/>
              </w:rPr>
              <w:t xml:space="preserve"> </w:t>
            </w:r>
            <w:proofErr w:type="spellStart"/>
            <w:r>
              <w:rPr>
                <w:rFonts w:ascii="inherit" w:eastAsia="Times New Roman" w:hAnsi="inherit" w:cs="Times New Roman"/>
                <w:color w:val="000000"/>
                <w:sz w:val="28"/>
                <w:szCs w:val="28"/>
                <w:lang w:eastAsia="ru-RU"/>
              </w:rPr>
              <w:t>Амир</w:t>
            </w:r>
            <w:proofErr w:type="spellEnd"/>
            <w:r>
              <w:rPr>
                <w:rFonts w:ascii="inherit" w:eastAsia="Times New Roman" w:hAnsi="inherit" w:cs="Times New Roman"/>
                <w:color w:val="000000"/>
                <w:sz w:val="28"/>
                <w:szCs w:val="28"/>
                <w:lang w:val="kk-KZ" w:eastAsia="ru-RU"/>
              </w:rPr>
              <w:t xml:space="preserve"> Еркинович </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w:t>
            </w:r>
            <w:r w:rsidRPr="006D2AC4">
              <w:rPr>
                <w:rFonts w:ascii="Times New Roman" w:eastAsia="Times New Roman" w:hAnsi="Times New Roman" w:cs="Times New Roman"/>
                <w:color w:val="000000"/>
                <w:sz w:val="24"/>
                <w:szCs w:val="24"/>
                <w:lang w:eastAsia="ru-RU"/>
              </w:rPr>
              <w:lastRenderedPageBreak/>
              <w:t>суффиксов и приставок, изучению значения предлогов, отражающих пространственное расположение предметов.</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AC6C50" w:rsidRPr="006D2AC4"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Pr="006D2AC4" w:rsidRDefault="00AC6C50" w:rsidP="00C361F0">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Упражнения в звуковом анализе и синтезе с опорой на четкие кинестетические и слуховые ощущения, в свою очередь, способствуют </w:t>
            </w:r>
            <w:r w:rsidRPr="006D2AC4">
              <w:rPr>
                <w:rFonts w:ascii="Times New Roman" w:eastAsia="Times New Roman" w:hAnsi="Times New Roman" w:cs="Times New Roman"/>
                <w:color w:val="000000"/>
                <w:sz w:val="24"/>
                <w:szCs w:val="24"/>
                <w:lang w:eastAsia="ru-RU"/>
              </w:rPr>
              <w:lastRenderedPageBreak/>
              <w:t>овладению звуками речи. Это имеет большое значение для введения в речь поставленных или уточненных в произношении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w:t>
            </w:r>
            <w:r w:rsidRPr="006D2AC4">
              <w:rPr>
                <w:rFonts w:ascii="Times New Roman" w:eastAsia="Times New Roman" w:hAnsi="Times New Roman" w:cs="Times New Roman"/>
                <w:color w:val="000000"/>
                <w:sz w:val="24"/>
                <w:szCs w:val="24"/>
                <w:lang w:eastAsia="ru-RU"/>
              </w:rPr>
              <w:lastRenderedPageBreak/>
              <w:t>связано с хорошо знакомой детям ситуацией.</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RPr="006D2AC4" w:rsidTr="00C361F0">
        <w:tc>
          <w:tcPr>
            <w:tcW w:w="1339" w:type="dxa"/>
          </w:tcPr>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AC6C50" w:rsidRPr="006D2AC4" w:rsidRDefault="00AC6C50" w:rsidP="00C361F0">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w:t>
            </w:r>
            <w:r w:rsidRPr="006D2AC4">
              <w:rPr>
                <w:rFonts w:ascii="Times New Roman" w:eastAsia="Times New Roman" w:hAnsi="Times New Roman" w:cs="Times New Roman"/>
                <w:color w:val="000000"/>
                <w:sz w:val="24"/>
                <w:szCs w:val="24"/>
                <w:lang w:eastAsia="ru-RU"/>
              </w:rPr>
              <w:lastRenderedPageBreak/>
              <w:t xml:space="preserve">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AC6C50" w:rsidRDefault="00AC6C50" w:rsidP="00C361F0">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AC6C50" w:rsidRPr="006D2AC4" w:rsidRDefault="00AC6C50" w:rsidP="00C361F0">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AC6C50" w:rsidRPr="006D2AC4"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p>
        </w:tc>
      </w:tr>
    </w:tbl>
    <w:p w:rsidR="00AC6C50" w:rsidRPr="006D2AC4" w:rsidRDefault="00AC6C50" w:rsidP="00AC6C50">
      <w:pPr>
        <w:shd w:val="clear" w:color="auto" w:fill="FFFFFF"/>
        <w:spacing w:after="0" w:line="240" w:lineRule="auto"/>
        <w:rPr>
          <w:rFonts w:ascii="Times New Roman" w:eastAsia="Times New Roman" w:hAnsi="Times New Roman" w:cs="Times New Roman"/>
          <w:color w:val="000000"/>
          <w:sz w:val="24"/>
          <w:szCs w:val="24"/>
          <w:lang w:eastAsia="ru-RU"/>
        </w:rPr>
      </w:pPr>
    </w:p>
    <w:p w:rsidR="00AC6C50" w:rsidRDefault="00AC6C50" w:rsidP="00AC6C50">
      <w:pPr>
        <w:shd w:val="clear" w:color="auto" w:fill="FFFFFF"/>
        <w:spacing w:after="0" w:line="240" w:lineRule="auto"/>
        <w:jc w:val="both"/>
        <w:rPr>
          <w:rFonts w:ascii="Calibri" w:eastAsia="Times New Roman" w:hAnsi="Calibri" w:cs="Calibri"/>
          <w:color w:val="000000"/>
          <w:sz w:val="24"/>
          <w:szCs w:val="28"/>
          <w:lang w:eastAsia="ru-RU"/>
        </w:rPr>
      </w:pPr>
    </w:p>
    <w:p w:rsidR="00AC6C50" w:rsidRDefault="00AC6C50" w:rsidP="00AC6C50">
      <w:pPr>
        <w:shd w:val="clear" w:color="auto" w:fill="FFFFFF"/>
        <w:spacing w:after="0" w:line="240" w:lineRule="auto"/>
        <w:jc w:val="both"/>
        <w:rPr>
          <w:rFonts w:ascii="Calibri" w:eastAsia="Times New Roman" w:hAnsi="Calibri" w:cs="Calibri"/>
          <w:color w:val="000000"/>
          <w:sz w:val="24"/>
          <w:szCs w:val="28"/>
          <w:lang w:eastAsia="ru-RU"/>
        </w:rPr>
      </w:pPr>
    </w:p>
    <w:tbl>
      <w:tblPr>
        <w:tblStyle w:val="a5"/>
        <w:tblW w:w="0" w:type="auto"/>
        <w:tblLook w:val="04A0"/>
      </w:tblPr>
      <w:tblGrid>
        <w:gridCol w:w="1339"/>
        <w:gridCol w:w="8232"/>
      </w:tblGrid>
      <w:tr w:rsidR="00AC6C50" w:rsidTr="00C361F0">
        <w:tc>
          <w:tcPr>
            <w:tcW w:w="1339" w:type="dxa"/>
          </w:tcPr>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Этапы работы Месяц</w:t>
            </w:r>
          </w:p>
        </w:tc>
        <w:tc>
          <w:tcPr>
            <w:tcW w:w="8232" w:type="dxa"/>
          </w:tcPr>
          <w:p w:rsidR="00AC6C50" w:rsidRPr="00A853D6" w:rsidRDefault="00AC6C50" w:rsidP="00C361F0">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AC6C50" w:rsidRPr="00F360B4" w:rsidRDefault="00AC6C50" w:rsidP="00C361F0">
            <w:pPr>
              <w:shd w:val="clear" w:color="auto" w:fill="FFFFFF"/>
              <w:spacing w:before="310"/>
              <w:outlineLvl w:val="1"/>
              <w:rPr>
                <w:rFonts w:ascii="inherit" w:eastAsia="Times New Roman" w:hAnsi="inherit" w:cs="Times New Roman"/>
                <w:b/>
                <w:color w:val="000000"/>
                <w:sz w:val="24"/>
                <w:szCs w:val="24"/>
                <w:lang w:val="kk-KZ" w:eastAsia="ru-RU"/>
              </w:rPr>
            </w:pPr>
            <w:r w:rsidRPr="009E5209">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Исанов Эмирхан</w:t>
            </w:r>
          </w:p>
          <w:p w:rsidR="00AC6C50" w:rsidRDefault="00AC6C50" w:rsidP="00C361F0">
            <w:pPr>
              <w:rPr>
                <w:rFonts w:ascii="Times New Roman" w:eastAsia="Times New Roman" w:hAnsi="Times New Roman" w:cs="Times New Roman"/>
                <w:color w:val="000000"/>
                <w:sz w:val="28"/>
                <w:szCs w:val="28"/>
                <w:lang w:eastAsia="ru-RU"/>
              </w:rPr>
            </w:pPr>
          </w:p>
        </w:tc>
      </w:tr>
      <w:tr w:rsidR="00AC6C50" w:rsidTr="00C361F0">
        <w:tc>
          <w:tcPr>
            <w:tcW w:w="1339" w:type="dxa"/>
          </w:tcPr>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1 этап Сентябрь </w:t>
            </w:r>
          </w:p>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Октябрь</w:t>
            </w:r>
          </w:p>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Ноябрь </w:t>
            </w:r>
          </w:p>
        </w:tc>
        <w:tc>
          <w:tcPr>
            <w:tcW w:w="8232" w:type="dxa"/>
          </w:tcPr>
          <w:p w:rsidR="00AC6C50" w:rsidRPr="009E5209" w:rsidRDefault="00AC6C50" w:rsidP="00C361F0">
            <w:pPr>
              <w:shd w:val="clear" w:color="auto" w:fill="FFFFFF"/>
              <w:ind w:firstLine="708"/>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Содержание работы включает:</w:t>
            </w:r>
          </w:p>
          <w:p w:rsidR="00AC6C50" w:rsidRPr="009E5209" w:rsidRDefault="00AC6C50" w:rsidP="00C361F0">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Основные задачи обучения включают:</w:t>
            </w:r>
          </w:p>
          <w:p w:rsidR="00AC6C50" w:rsidRPr="009E5209" w:rsidRDefault="00AC6C50" w:rsidP="00AC6C50">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Интенсивную работу по развитию понимания речи, направленную на различение форм слова;</w:t>
            </w:r>
          </w:p>
          <w:p w:rsidR="00AC6C50" w:rsidRPr="009E5209" w:rsidRDefault="00AC6C50" w:rsidP="00AC6C50">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Развитие элементарных форм устной речи на базе уточнения и </w:t>
            </w:r>
            <w:r w:rsidRPr="009E5209">
              <w:rPr>
                <w:rFonts w:ascii="Times New Roman" w:eastAsia="Times New Roman" w:hAnsi="Times New Roman" w:cs="Times New Roman"/>
                <w:color w:val="000000"/>
                <w:sz w:val="24"/>
                <w:szCs w:val="24"/>
                <w:lang w:eastAsia="ru-RU"/>
              </w:rPr>
              <w:lastRenderedPageBreak/>
              <w:t>расширения словарного запаса, практического усвоения простых грамматических категорий;</w:t>
            </w:r>
          </w:p>
          <w:p w:rsidR="00AC6C50" w:rsidRPr="009E5209" w:rsidRDefault="00AC6C50" w:rsidP="00AC6C50">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и различением звуков, формирование ритмико-слоговой структуры слова.</w:t>
            </w:r>
          </w:p>
          <w:p w:rsidR="00AC6C50" w:rsidRPr="009E5209" w:rsidRDefault="00AC6C50" w:rsidP="00C361F0">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9E5209">
              <w:rPr>
                <w:rFonts w:ascii="Times New Roman" w:eastAsia="Times New Roman" w:hAnsi="Times New Roman" w:cs="Times New Roman"/>
                <w:color w:val="000000"/>
                <w:sz w:val="24"/>
                <w:szCs w:val="24"/>
                <w:lang w:eastAsia="ru-RU"/>
              </w:rPr>
              <w:t>предметная</w:t>
            </w:r>
            <w:proofErr w:type="gramEnd"/>
            <w:r w:rsidRPr="009E5209">
              <w:rPr>
                <w:rFonts w:ascii="Times New Roman" w:eastAsia="Times New Roman" w:hAnsi="Times New Roman" w:cs="Times New Roman"/>
                <w:color w:val="000000"/>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AC6C50" w:rsidRDefault="00AC6C50" w:rsidP="00C361F0">
            <w:pPr>
              <w:shd w:val="clear" w:color="auto" w:fill="FFFFFF"/>
              <w:ind w:firstLine="224"/>
              <w:jc w:val="both"/>
              <w:rPr>
                <w:rFonts w:ascii="Times New Roman" w:hAnsi="Times New Roman" w:cs="Times New Roman"/>
                <w:sz w:val="24"/>
                <w:szCs w:val="24"/>
              </w:rPr>
            </w:pPr>
          </w:p>
          <w:p w:rsidR="00AC6C50" w:rsidRPr="009E5209"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Tr="00C361F0">
        <w:tc>
          <w:tcPr>
            <w:tcW w:w="1339" w:type="dxa"/>
          </w:tcPr>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2 этап Декабрь</w:t>
            </w:r>
          </w:p>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Январь </w:t>
            </w:r>
          </w:p>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Февраль </w:t>
            </w:r>
          </w:p>
        </w:tc>
        <w:tc>
          <w:tcPr>
            <w:tcW w:w="8232" w:type="dxa"/>
          </w:tcPr>
          <w:p w:rsidR="00AC6C50" w:rsidRPr="009E5209" w:rsidRDefault="00AC6C50" w:rsidP="00C361F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AC6C50" w:rsidRPr="009E5209" w:rsidRDefault="00AC6C50" w:rsidP="00C361F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AC6C50" w:rsidRPr="009E5209" w:rsidRDefault="00AC6C50" w:rsidP="00C361F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9E5209">
              <w:rPr>
                <w:rFonts w:ascii="Times New Roman" w:eastAsia="Times New Roman" w:hAnsi="Times New Roman" w:cs="Times New Roman"/>
                <w:color w:val="000000"/>
                <w:sz w:val="24"/>
                <w:szCs w:val="24"/>
                <w:lang w:eastAsia="ru-RU"/>
              </w:rPr>
              <w:t>потешки</w:t>
            </w:r>
            <w:proofErr w:type="spellEnd"/>
            <w:r w:rsidRPr="009E5209">
              <w:rPr>
                <w:rFonts w:ascii="Times New Roman" w:eastAsia="Times New Roman" w:hAnsi="Times New Roman" w:cs="Times New Roman"/>
                <w:color w:val="000000"/>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AC6C50" w:rsidRDefault="00AC6C50" w:rsidP="00C361F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4)Совершенствование произносительных умений. </w:t>
            </w:r>
            <w:proofErr w:type="spellStart"/>
            <w:r w:rsidRPr="009E5209">
              <w:rPr>
                <w:rFonts w:ascii="Times New Roman" w:eastAsia="Times New Roman" w:hAnsi="Times New Roman" w:cs="Times New Roman"/>
                <w:color w:val="000000"/>
                <w:sz w:val="24"/>
                <w:szCs w:val="24"/>
                <w:lang w:eastAsia="ru-RU"/>
              </w:rPr>
              <w:t>Наначальном</w:t>
            </w:r>
            <w:proofErr w:type="spellEnd"/>
            <w:r w:rsidRPr="009E5209">
              <w:rPr>
                <w:rFonts w:ascii="Times New Roman" w:eastAsia="Times New Roman" w:hAnsi="Times New Roman" w:cs="Times New Roman"/>
                <w:color w:val="000000"/>
                <w:sz w:val="24"/>
                <w:szCs w:val="24"/>
                <w:lang w:eastAsia="ru-RU"/>
              </w:rPr>
              <w:t xml:space="preserve"> </w:t>
            </w:r>
            <w:proofErr w:type="gramStart"/>
            <w:r w:rsidRPr="009E5209">
              <w:rPr>
                <w:rFonts w:ascii="Times New Roman" w:eastAsia="Times New Roman" w:hAnsi="Times New Roman" w:cs="Times New Roman"/>
                <w:color w:val="000000"/>
                <w:sz w:val="24"/>
                <w:szCs w:val="24"/>
                <w:lang w:eastAsia="ru-RU"/>
              </w:rPr>
              <w:t>этапе</w:t>
            </w:r>
            <w:proofErr w:type="gramEnd"/>
            <w:r w:rsidRPr="009E5209">
              <w:rPr>
                <w:rFonts w:ascii="Times New Roman" w:eastAsia="Times New Roman" w:hAnsi="Times New Roman" w:cs="Times New Roman"/>
                <w:color w:val="000000"/>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9E5209">
              <w:rPr>
                <w:rFonts w:ascii="Times New Roman" w:eastAsia="Times New Roman" w:hAnsi="Times New Roman" w:cs="Times New Roman"/>
                <w:color w:val="000000"/>
                <w:sz w:val="24"/>
                <w:szCs w:val="24"/>
                <w:lang w:eastAsia="ru-RU"/>
              </w:rPr>
              <w:t>ринолалии</w:t>
            </w:r>
            <w:proofErr w:type="spellEnd"/>
            <w:r w:rsidRPr="009E5209">
              <w:rPr>
                <w:rFonts w:ascii="Times New Roman" w:eastAsia="Times New Roman" w:hAnsi="Times New Roman" w:cs="Times New Roman"/>
                <w:color w:val="000000"/>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AC6C50" w:rsidRPr="00927CC6"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Default="00AC6C50" w:rsidP="00C361F0">
            <w:pPr>
              <w:shd w:val="clear" w:color="auto" w:fill="FFFFFF"/>
              <w:ind w:firstLine="224"/>
              <w:jc w:val="both"/>
              <w:rPr>
                <w:rFonts w:ascii="Times New Roman" w:eastAsia="Times New Roman" w:hAnsi="Times New Roman" w:cs="Times New Roman"/>
                <w:i/>
                <w:iCs/>
                <w:color w:val="000000"/>
                <w:sz w:val="24"/>
                <w:szCs w:val="24"/>
                <w:lang w:eastAsia="ru-RU"/>
              </w:rPr>
            </w:pPr>
          </w:p>
          <w:p w:rsidR="00AC6C50" w:rsidRPr="00806740" w:rsidRDefault="00AC6C50" w:rsidP="00C361F0">
            <w:pPr>
              <w:shd w:val="clear" w:color="auto" w:fill="FFFFFF"/>
              <w:ind w:firstLine="224"/>
              <w:jc w:val="both"/>
              <w:rPr>
                <w:rFonts w:ascii="Calibri" w:eastAsia="Times New Roman" w:hAnsi="Calibri" w:cs="Calibri"/>
                <w:color w:val="000000"/>
                <w:sz w:val="24"/>
                <w:szCs w:val="24"/>
                <w:lang w:eastAsia="ru-RU"/>
              </w:rPr>
            </w:pPr>
            <w:proofErr w:type="gramStart"/>
            <w:r w:rsidRPr="00806740">
              <w:rPr>
                <w:rFonts w:ascii="Times New Roman" w:eastAsia="Times New Roman" w:hAnsi="Times New Roman" w:cs="Times New Roman"/>
                <w:iCs/>
                <w:color w:val="000000"/>
                <w:sz w:val="24"/>
                <w:szCs w:val="24"/>
                <w:lang w:eastAsia="ru-RU"/>
              </w:rPr>
              <w:t>В целях дальнейшего развития понимания речи детей учат различать 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AC6C50" w:rsidRPr="009E5209"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AC6C50" w:rsidTr="00C361F0">
        <w:tc>
          <w:tcPr>
            <w:tcW w:w="1339" w:type="dxa"/>
          </w:tcPr>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этап </w:t>
            </w:r>
          </w:p>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Март </w:t>
            </w:r>
          </w:p>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Апрель </w:t>
            </w:r>
          </w:p>
          <w:p w:rsidR="00AC6C50" w:rsidRPr="009E5209" w:rsidRDefault="00AC6C50" w:rsidP="00C361F0">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Май </w:t>
            </w:r>
          </w:p>
        </w:tc>
        <w:tc>
          <w:tcPr>
            <w:tcW w:w="8232" w:type="dxa"/>
          </w:tcPr>
          <w:p w:rsidR="00AC6C50" w:rsidRPr="009E5209" w:rsidRDefault="00AC6C50" w:rsidP="00C361F0">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Развитие элементарных форм устной речи на данном этапе предусматривает практическое употребление предложений из нескольких </w:t>
            </w:r>
            <w:r w:rsidRPr="009E5209">
              <w:rPr>
                <w:rFonts w:ascii="Times New Roman" w:eastAsia="Times New Roman" w:hAnsi="Times New Roman" w:cs="Times New Roman"/>
                <w:color w:val="000000"/>
                <w:sz w:val="24"/>
                <w:szCs w:val="24"/>
                <w:lang w:eastAsia="ru-RU"/>
              </w:rPr>
              <w:lastRenderedPageBreak/>
              <w:t>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AC6C50" w:rsidRPr="009E5209" w:rsidRDefault="00AC6C50" w:rsidP="00C361F0">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AC6C50" w:rsidRPr="009E5209" w:rsidRDefault="00AC6C50" w:rsidP="00C361F0">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AC6C50" w:rsidRPr="009E5209" w:rsidRDefault="00AC6C50" w:rsidP="00C361F0">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AC6C50" w:rsidRPr="009E5209"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Pr="006D2AC4" w:rsidRDefault="00AC6C50" w:rsidP="00C361F0">
            <w:pPr>
              <w:shd w:val="clear" w:color="auto" w:fill="FFFFFF"/>
              <w:rPr>
                <w:rFonts w:ascii="Times New Roman" w:eastAsia="Times New Roman" w:hAnsi="Times New Roman" w:cs="Times New Roman"/>
                <w:color w:val="000000"/>
                <w:sz w:val="24"/>
                <w:szCs w:val="24"/>
                <w:u w:val="single"/>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AC6C50" w:rsidRPr="009E5209"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Pr="009E5209"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Pr="009E5209" w:rsidRDefault="00AC6C50" w:rsidP="00C361F0">
            <w:pPr>
              <w:shd w:val="clear" w:color="auto" w:fill="FFFFFF"/>
              <w:rPr>
                <w:rFonts w:ascii="Times New Roman" w:eastAsia="Times New Roman" w:hAnsi="Times New Roman" w:cs="Times New Roman"/>
                <w:color w:val="000000"/>
                <w:sz w:val="24"/>
                <w:szCs w:val="24"/>
                <w:lang w:eastAsia="ru-RU"/>
              </w:rPr>
            </w:pPr>
          </w:p>
          <w:p w:rsidR="00AC6C50" w:rsidRPr="009E5209" w:rsidRDefault="00AC6C50" w:rsidP="00C361F0">
            <w:pPr>
              <w:shd w:val="clear" w:color="auto" w:fill="FFFFFF"/>
              <w:ind w:firstLine="224"/>
              <w:jc w:val="both"/>
              <w:rPr>
                <w:rFonts w:ascii="Times New Roman" w:eastAsia="Times New Roman" w:hAnsi="Times New Roman" w:cs="Times New Roman"/>
                <w:color w:val="000000"/>
                <w:sz w:val="24"/>
                <w:szCs w:val="24"/>
                <w:lang w:eastAsia="ru-RU"/>
              </w:rPr>
            </w:pPr>
          </w:p>
        </w:tc>
      </w:tr>
    </w:tbl>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AC6C50" w:rsidRDefault="00AC6C50" w:rsidP="00AC6C50">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jc w:val="both"/>
        <w:rPr>
          <w:rFonts w:ascii="Calibri" w:eastAsia="Times New Roman" w:hAnsi="Calibri" w:cs="Calibri"/>
          <w:color w:val="000000"/>
          <w:sz w:val="24"/>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C63E18" w:rsidRPr="006D2AC4" w:rsidRDefault="00C63E18" w:rsidP="00A44E6C">
      <w:pPr>
        <w:shd w:val="clear" w:color="auto" w:fill="FFFFFF"/>
        <w:spacing w:after="0" w:line="240" w:lineRule="auto"/>
        <w:rPr>
          <w:rFonts w:ascii="Times New Roman" w:eastAsia="Times New Roman" w:hAnsi="Times New Roman" w:cs="Times New Roman"/>
          <w:color w:val="000000"/>
          <w:sz w:val="24"/>
          <w:szCs w:val="24"/>
          <w:lang w:eastAsia="ru-RU"/>
        </w:rPr>
      </w:pPr>
    </w:p>
    <w:p w:rsidR="00A44E6C" w:rsidRPr="006D2AC4" w:rsidRDefault="00A44E6C" w:rsidP="00C621F6">
      <w:pPr>
        <w:shd w:val="clear" w:color="auto" w:fill="FFFFFF"/>
        <w:spacing w:after="0" w:line="240" w:lineRule="auto"/>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 xml:space="preserve">    </w:t>
      </w:r>
    </w:p>
    <w:sectPr w:rsidR="00A44E6C" w:rsidRPr="006D2AC4" w:rsidSect="008E61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198D"/>
    <w:multiLevelType w:val="hybridMultilevel"/>
    <w:tmpl w:val="761A5F00"/>
    <w:lvl w:ilvl="0" w:tplc="A02E97D0">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B964F0"/>
    <w:multiLevelType w:val="multilevel"/>
    <w:tmpl w:val="3B06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94E25"/>
    <w:multiLevelType w:val="hybridMultilevel"/>
    <w:tmpl w:val="C6A2B07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B21B74"/>
    <w:multiLevelType w:val="multilevel"/>
    <w:tmpl w:val="C228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166641"/>
    <w:multiLevelType w:val="multilevel"/>
    <w:tmpl w:val="197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B3D27"/>
    <w:multiLevelType w:val="multilevel"/>
    <w:tmpl w:val="62DC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EC1E57"/>
    <w:multiLevelType w:val="multilevel"/>
    <w:tmpl w:val="2ECE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A24E9E"/>
    <w:multiLevelType w:val="multilevel"/>
    <w:tmpl w:val="723E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713228"/>
    <w:multiLevelType w:val="multilevel"/>
    <w:tmpl w:val="EA60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0F3189"/>
    <w:multiLevelType w:val="multilevel"/>
    <w:tmpl w:val="1472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6"/>
  </w:num>
  <w:num w:numId="4">
    <w:abstractNumId w:val="1"/>
  </w:num>
  <w:num w:numId="5">
    <w:abstractNumId w:val="9"/>
  </w:num>
  <w:num w:numId="6">
    <w:abstractNumId w:val="5"/>
  </w:num>
  <w:num w:numId="7">
    <w:abstractNumId w:val="7"/>
  </w:num>
  <w:num w:numId="8">
    <w:abstractNumId w:val="3"/>
  </w:num>
  <w:num w:numId="9">
    <w:abstractNumId w:val="0"/>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characterSpacingControl w:val="doNotCompress"/>
  <w:compat/>
  <w:rsids>
    <w:rsidRoot w:val="00A44E6C"/>
    <w:rsid w:val="00042697"/>
    <w:rsid w:val="00051A03"/>
    <w:rsid w:val="001373CD"/>
    <w:rsid w:val="00150B7F"/>
    <w:rsid w:val="00173932"/>
    <w:rsid w:val="00193B9D"/>
    <w:rsid w:val="00195584"/>
    <w:rsid w:val="00227CBE"/>
    <w:rsid w:val="002740EF"/>
    <w:rsid w:val="0029567C"/>
    <w:rsid w:val="004E51AA"/>
    <w:rsid w:val="006D2AC4"/>
    <w:rsid w:val="006E54EF"/>
    <w:rsid w:val="0073305C"/>
    <w:rsid w:val="0080205F"/>
    <w:rsid w:val="00806740"/>
    <w:rsid w:val="008E442B"/>
    <w:rsid w:val="008E618D"/>
    <w:rsid w:val="00927CC6"/>
    <w:rsid w:val="009E21A2"/>
    <w:rsid w:val="009E5209"/>
    <w:rsid w:val="00A44E6C"/>
    <w:rsid w:val="00A737EB"/>
    <w:rsid w:val="00A74AE7"/>
    <w:rsid w:val="00A853D6"/>
    <w:rsid w:val="00AC6C50"/>
    <w:rsid w:val="00B8185D"/>
    <w:rsid w:val="00C3534E"/>
    <w:rsid w:val="00C621F6"/>
    <w:rsid w:val="00C63E18"/>
    <w:rsid w:val="00D35E09"/>
    <w:rsid w:val="00D916C2"/>
    <w:rsid w:val="00DE51F0"/>
    <w:rsid w:val="00E23CD3"/>
    <w:rsid w:val="00ED4224"/>
    <w:rsid w:val="00EE325A"/>
    <w:rsid w:val="00F360B4"/>
    <w:rsid w:val="00FF14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18D"/>
  </w:style>
  <w:style w:type="paragraph" w:styleId="2">
    <w:name w:val="heading 2"/>
    <w:basedOn w:val="a"/>
    <w:link w:val="20"/>
    <w:uiPriority w:val="9"/>
    <w:qFormat/>
    <w:rsid w:val="00A44E6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4E6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rsid w:val="00A44E6C"/>
  </w:style>
  <w:style w:type="paragraph" w:customStyle="1" w:styleId="c26">
    <w:name w:val="c26"/>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44E6C"/>
  </w:style>
  <w:style w:type="paragraph" w:customStyle="1" w:styleId="c7">
    <w:name w:val="c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44E6C"/>
  </w:style>
  <w:style w:type="paragraph" w:customStyle="1" w:styleId="c17">
    <w:name w:val="c1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A44E6C"/>
  </w:style>
  <w:style w:type="character" w:customStyle="1" w:styleId="c27">
    <w:name w:val="c27"/>
    <w:basedOn w:val="a0"/>
    <w:rsid w:val="00A44E6C"/>
  </w:style>
  <w:style w:type="paragraph" w:customStyle="1" w:styleId="c3">
    <w:name w:val="c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A44E6C"/>
  </w:style>
  <w:style w:type="character" w:customStyle="1" w:styleId="c9">
    <w:name w:val="c9"/>
    <w:basedOn w:val="a0"/>
    <w:rsid w:val="00A44E6C"/>
  </w:style>
  <w:style w:type="character" w:customStyle="1" w:styleId="c8">
    <w:name w:val="c8"/>
    <w:basedOn w:val="a0"/>
    <w:rsid w:val="00A44E6C"/>
  </w:style>
  <w:style w:type="paragraph" w:customStyle="1" w:styleId="c28">
    <w:name w:val="c28"/>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A44E6C"/>
  </w:style>
  <w:style w:type="paragraph" w:styleId="a4">
    <w:name w:val="List Paragraph"/>
    <w:basedOn w:val="a"/>
    <w:uiPriority w:val="34"/>
    <w:qFormat/>
    <w:rsid w:val="00227CBE"/>
    <w:pPr>
      <w:ind w:left="720"/>
      <w:contextualSpacing/>
    </w:pPr>
  </w:style>
  <w:style w:type="table" w:styleId="a5">
    <w:name w:val="Table Grid"/>
    <w:basedOn w:val="a1"/>
    <w:uiPriority w:val="59"/>
    <w:rsid w:val="00137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98015245">
      <w:bodyDiv w:val="1"/>
      <w:marLeft w:val="0"/>
      <w:marRight w:val="0"/>
      <w:marTop w:val="0"/>
      <w:marBottom w:val="0"/>
      <w:divBdr>
        <w:top w:val="none" w:sz="0" w:space="0" w:color="auto"/>
        <w:left w:val="none" w:sz="0" w:space="0" w:color="auto"/>
        <w:bottom w:val="none" w:sz="0" w:space="0" w:color="auto"/>
        <w:right w:val="none" w:sz="0" w:space="0" w:color="auto"/>
      </w:divBdr>
    </w:div>
    <w:div w:id="2030598694">
      <w:bodyDiv w:val="1"/>
      <w:marLeft w:val="0"/>
      <w:marRight w:val="0"/>
      <w:marTop w:val="0"/>
      <w:marBottom w:val="0"/>
      <w:divBdr>
        <w:top w:val="none" w:sz="0" w:space="0" w:color="auto"/>
        <w:left w:val="none" w:sz="0" w:space="0" w:color="auto"/>
        <w:bottom w:val="none" w:sz="0" w:space="0" w:color="auto"/>
        <w:right w:val="none" w:sz="0" w:space="0" w:color="auto"/>
      </w:divBdr>
      <w:divsChild>
        <w:div w:id="1546403613">
          <w:marLeft w:val="0"/>
          <w:marRight w:val="0"/>
          <w:marTop w:val="0"/>
          <w:marBottom w:val="0"/>
          <w:divBdr>
            <w:top w:val="none" w:sz="0" w:space="0" w:color="auto"/>
            <w:left w:val="none" w:sz="0" w:space="0" w:color="auto"/>
            <w:bottom w:val="none" w:sz="0" w:space="0" w:color="auto"/>
            <w:right w:val="none" w:sz="0" w:space="0" w:color="auto"/>
          </w:divBdr>
          <w:divsChild>
            <w:div w:id="1484857655">
              <w:marLeft w:val="0"/>
              <w:marRight w:val="0"/>
              <w:marTop w:val="0"/>
              <w:marBottom w:val="0"/>
              <w:divBdr>
                <w:top w:val="none" w:sz="0" w:space="0" w:color="auto"/>
                <w:left w:val="none" w:sz="0" w:space="0" w:color="auto"/>
                <w:bottom w:val="none" w:sz="0" w:space="0" w:color="auto"/>
                <w:right w:val="none" w:sz="0" w:space="0" w:color="auto"/>
              </w:divBdr>
              <w:divsChild>
                <w:div w:id="416682398">
                  <w:marLeft w:val="0"/>
                  <w:marRight w:val="0"/>
                  <w:marTop w:val="0"/>
                  <w:marBottom w:val="0"/>
                  <w:divBdr>
                    <w:top w:val="none" w:sz="0" w:space="0" w:color="auto"/>
                    <w:left w:val="none" w:sz="0" w:space="0" w:color="auto"/>
                    <w:bottom w:val="none" w:sz="0" w:space="0" w:color="auto"/>
                    <w:right w:val="none" w:sz="0" w:space="0" w:color="auto"/>
                  </w:divBdr>
                  <w:divsChild>
                    <w:div w:id="1948850912">
                      <w:marLeft w:val="0"/>
                      <w:marRight w:val="0"/>
                      <w:marTop w:val="0"/>
                      <w:marBottom w:val="0"/>
                      <w:divBdr>
                        <w:top w:val="none" w:sz="0" w:space="0" w:color="auto"/>
                        <w:left w:val="none" w:sz="0" w:space="0" w:color="auto"/>
                        <w:bottom w:val="none" w:sz="0" w:space="0" w:color="auto"/>
                        <w:right w:val="none" w:sz="0" w:space="0" w:color="auto"/>
                      </w:divBdr>
                      <w:divsChild>
                        <w:div w:id="1234703024">
                          <w:marLeft w:val="-232"/>
                          <w:marRight w:val="-232"/>
                          <w:marTop w:val="0"/>
                          <w:marBottom w:val="0"/>
                          <w:divBdr>
                            <w:top w:val="none" w:sz="0" w:space="0" w:color="auto"/>
                            <w:left w:val="none" w:sz="0" w:space="0" w:color="auto"/>
                            <w:bottom w:val="none" w:sz="0" w:space="0" w:color="auto"/>
                            <w:right w:val="none" w:sz="0" w:space="0" w:color="auto"/>
                          </w:divBdr>
                          <w:divsChild>
                            <w:div w:id="551814693">
                              <w:marLeft w:val="3097"/>
                              <w:marRight w:val="0"/>
                              <w:marTop w:val="0"/>
                              <w:marBottom w:val="0"/>
                              <w:divBdr>
                                <w:top w:val="none" w:sz="0" w:space="0" w:color="auto"/>
                                <w:left w:val="none" w:sz="0" w:space="0" w:color="auto"/>
                                <w:bottom w:val="none" w:sz="0" w:space="0" w:color="auto"/>
                                <w:right w:val="none" w:sz="0" w:space="0" w:color="auto"/>
                              </w:divBdr>
                              <w:divsChild>
                                <w:div w:id="1249540979">
                                  <w:marLeft w:val="0"/>
                                  <w:marRight w:val="0"/>
                                  <w:marTop w:val="0"/>
                                  <w:marBottom w:val="0"/>
                                  <w:divBdr>
                                    <w:top w:val="none" w:sz="0" w:space="0" w:color="auto"/>
                                    <w:left w:val="none" w:sz="0" w:space="0" w:color="auto"/>
                                    <w:bottom w:val="none" w:sz="0" w:space="0" w:color="auto"/>
                                    <w:right w:val="none" w:sz="0" w:space="0" w:color="auto"/>
                                  </w:divBdr>
                                  <w:divsChild>
                                    <w:div w:id="491795159">
                                      <w:marLeft w:val="0"/>
                                      <w:marRight w:val="0"/>
                                      <w:marTop w:val="0"/>
                                      <w:marBottom w:val="387"/>
                                      <w:divBdr>
                                        <w:top w:val="none" w:sz="0" w:space="0" w:color="auto"/>
                                        <w:left w:val="none" w:sz="0" w:space="0" w:color="auto"/>
                                        <w:bottom w:val="none" w:sz="0" w:space="0" w:color="auto"/>
                                        <w:right w:val="none" w:sz="0" w:space="0" w:color="auto"/>
                                      </w:divBdr>
                                      <w:divsChild>
                                        <w:div w:id="2102874098">
                                          <w:marLeft w:val="0"/>
                                          <w:marRight w:val="0"/>
                                          <w:marTop w:val="0"/>
                                          <w:marBottom w:val="0"/>
                                          <w:divBdr>
                                            <w:top w:val="none" w:sz="0" w:space="0" w:color="auto"/>
                                            <w:left w:val="none" w:sz="0" w:space="0" w:color="auto"/>
                                            <w:bottom w:val="none" w:sz="0" w:space="0" w:color="auto"/>
                                            <w:right w:val="none" w:sz="0" w:space="0" w:color="auto"/>
                                          </w:divBdr>
                                        </w:div>
                                      </w:divsChild>
                                    </w:div>
                                    <w:div w:id="428550399">
                                      <w:marLeft w:val="0"/>
                                      <w:marRight w:val="0"/>
                                      <w:marTop w:val="0"/>
                                      <w:marBottom w:val="387"/>
                                      <w:divBdr>
                                        <w:top w:val="none" w:sz="0" w:space="0" w:color="auto"/>
                                        <w:left w:val="none" w:sz="0" w:space="0" w:color="auto"/>
                                        <w:bottom w:val="none" w:sz="0" w:space="0" w:color="auto"/>
                                        <w:right w:val="none" w:sz="0" w:space="0" w:color="auto"/>
                                      </w:divBdr>
                                      <w:divsChild>
                                        <w:div w:id="12763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53093">
          <w:marLeft w:val="0"/>
          <w:marRight w:val="0"/>
          <w:marTop w:val="0"/>
          <w:marBottom w:val="0"/>
          <w:divBdr>
            <w:top w:val="none" w:sz="0" w:space="0" w:color="auto"/>
            <w:left w:val="none" w:sz="0" w:space="0" w:color="auto"/>
            <w:bottom w:val="none" w:sz="0" w:space="0" w:color="auto"/>
            <w:right w:val="none" w:sz="0" w:space="0" w:color="auto"/>
          </w:divBdr>
          <w:divsChild>
            <w:div w:id="1207332982">
              <w:marLeft w:val="0"/>
              <w:marRight w:val="0"/>
              <w:marTop w:val="0"/>
              <w:marBottom w:val="0"/>
              <w:divBdr>
                <w:top w:val="none" w:sz="0" w:space="0" w:color="auto"/>
                <w:left w:val="none" w:sz="0" w:space="0" w:color="auto"/>
                <w:bottom w:val="none" w:sz="0" w:space="0" w:color="auto"/>
                <w:right w:val="none" w:sz="0" w:space="0" w:color="auto"/>
              </w:divBdr>
              <w:divsChild>
                <w:div w:id="272596342">
                  <w:marLeft w:val="0"/>
                  <w:marRight w:val="0"/>
                  <w:marTop w:val="0"/>
                  <w:marBottom w:val="0"/>
                  <w:divBdr>
                    <w:top w:val="none" w:sz="0" w:space="0" w:color="auto"/>
                    <w:left w:val="none" w:sz="0" w:space="0" w:color="auto"/>
                    <w:bottom w:val="none" w:sz="0" w:space="0" w:color="auto"/>
                    <w:right w:val="none" w:sz="0" w:space="0" w:color="auto"/>
                  </w:divBdr>
                  <w:divsChild>
                    <w:div w:id="950209390">
                      <w:marLeft w:val="0"/>
                      <w:marRight w:val="0"/>
                      <w:marTop w:val="0"/>
                      <w:marBottom w:val="0"/>
                      <w:divBdr>
                        <w:top w:val="none" w:sz="0" w:space="0" w:color="auto"/>
                        <w:left w:val="none" w:sz="0" w:space="0" w:color="auto"/>
                        <w:bottom w:val="none" w:sz="0" w:space="0" w:color="auto"/>
                        <w:right w:val="none" w:sz="0" w:space="0" w:color="auto"/>
                      </w:divBdr>
                      <w:divsChild>
                        <w:div w:id="1453791812">
                          <w:marLeft w:val="-232"/>
                          <w:marRight w:val="-232"/>
                          <w:marTop w:val="0"/>
                          <w:marBottom w:val="0"/>
                          <w:divBdr>
                            <w:top w:val="none" w:sz="0" w:space="0" w:color="auto"/>
                            <w:left w:val="none" w:sz="0" w:space="0" w:color="auto"/>
                            <w:bottom w:val="none" w:sz="0" w:space="0" w:color="auto"/>
                            <w:right w:val="none" w:sz="0" w:space="0" w:color="auto"/>
                          </w:divBdr>
                          <w:divsChild>
                            <w:div w:id="244190505">
                              <w:marLeft w:val="3097"/>
                              <w:marRight w:val="0"/>
                              <w:marTop w:val="0"/>
                              <w:marBottom w:val="0"/>
                              <w:divBdr>
                                <w:top w:val="none" w:sz="0" w:space="0" w:color="auto"/>
                                <w:left w:val="none" w:sz="0" w:space="0" w:color="auto"/>
                                <w:bottom w:val="none" w:sz="0" w:space="0" w:color="auto"/>
                                <w:right w:val="none" w:sz="0" w:space="0" w:color="auto"/>
                              </w:divBdr>
                              <w:divsChild>
                                <w:div w:id="661081317">
                                  <w:marLeft w:val="0"/>
                                  <w:marRight w:val="0"/>
                                  <w:marTop w:val="0"/>
                                  <w:marBottom w:val="0"/>
                                  <w:divBdr>
                                    <w:top w:val="none" w:sz="0" w:space="0" w:color="auto"/>
                                    <w:left w:val="none" w:sz="0" w:space="0" w:color="auto"/>
                                    <w:bottom w:val="none" w:sz="0" w:space="0" w:color="auto"/>
                                    <w:right w:val="none" w:sz="0" w:space="0" w:color="auto"/>
                                  </w:divBdr>
                                  <w:divsChild>
                                    <w:div w:id="1455949798">
                                      <w:marLeft w:val="0"/>
                                      <w:marRight w:val="0"/>
                                      <w:marTop w:val="0"/>
                                      <w:marBottom w:val="387"/>
                                      <w:divBdr>
                                        <w:top w:val="none" w:sz="0" w:space="0" w:color="auto"/>
                                        <w:left w:val="none" w:sz="0" w:space="0" w:color="auto"/>
                                        <w:bottom w:val="none" w:sz="0" w:space="0" w:color="auto"/>
                                        <w:right w:val="none" w:sz="0" w:space="0" w:color="auto"/>
                                      </w:divBdr>
                                      <w:divsChild>
                                        <w:div w:id="1552381379">
                                          <w:marLeft w:val="0"/>
                                          <w:marRight w:val="0"/>
                                          <w:marTop w:val="0"/>
                                          <w:marBottom w:val="0"/>
                                          <w:divBdr>
                                            <w:top w:val="none" w:sz="0" w:space="0" w:color="auto"/>
                                            <w:left w:val="none" w:sz="0" w:space="0" w:color="auto"/>
                                            <w:bottom w:val="none" w:sz="0" w:space="0" w:color="auto"/>
                                            <w:right w:val="none" w:sz="0" w:space="0" w:color="auto"/>
                                          </w:divBdr>
                                        </w:div>
                                      </w:divsChild>
                                    </w:div>
                                    <w:div w:id="710763168">
                                      <w:marLeft w:val="0"/>
                                      <w:marRight w:val="0"/>
                                      <w:marTop w:val="0"/>
                                      <w:marBottom w:val="387"/>
                                      <w:divBdr>
                                        <w:top w:val="none" w:sz="0" w:space="0" w:color="auto"/>
                                        <w:left w:val="none" w:sz="0" w:space="0" w:color="auto"/>
                                        <w:bottom w:val="none" w:sz="0" w:space="0" w:color="auto"/>
                                        <w:right w:val="none" w:sz="0" w:space="0" w:color="auto"/>
                                      </w:divBdr>
                                      <w:divsChild>
                                        <w:div w:id="1700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241612">
          <w:marLeft w:val="0"/>
          <w:marRight w:val="0"/>
          <w:marTop w:val="0"/>
          <w:marBottom w:val="0"/>
          <w:divBdr>
            <w:top w:val="none" w:sz="0" w:space="0" w:color="auto"/>
            <w:left w:val="none" w:sz="0" w:space="0" w:color="auto"/>
            <w:bottom w:val="none" w:sz="0" w:space="0" w:color="auto"/>
            <w:right w:val="none" w:sz="0" w:space="0" w:color="auto"/>
          </w:divBdr>
          <w:divsChild>
            <w:div w:id="1758937854">
              <w:marLeft w:val="0"/>
              <w:marRight w:val="0"/>
              <w:marTop w:val="0"/>
              <w:marBottom w:val="0"/>
              <w:divBdr>
                <w:top w:val="none" w:sz="0" w:space="0" w:color="auto"/>
                <w:left w:val="none" w:sz="0" w:space="0" w:color="auto"/>
                <w:bottom w:val="none" w:sz="0" w:space="0" w:color="auto"/>
                <w:right w:val="none" w:sz="0" w:space="0" w:color="auto"/>
              </w:divBdr>
              <w:divsChild>
                <w:div w:id="1539851645">
                  <w:marLeft w:val="0"/>
                  <w:marRight w:val="0"/>
                  <w:marTop w:val="0"/>
                  <w:marBottom w:val="0"/>
                  <w:divBdr>
                    <w:top w:val="none" w:sz="0" w:space="0" w:color="auto"/>
                    <w:left w:val="none" w:sz="0" w:space="0" w:color="auto"/>
                    <w:bottom w:val="none" w:sz="0" w:space="0" w:color="auto"/>
                    <w:right w:val="none" w:sz="0" w:space="0" w:color="auto"/>
                  </w:divBdr>
                  <w:divsChild>
                    <w:div w:id="752818507">
                      <w:marLeft w:val="0"/>
                      <w:marRight w:val="0"/>
                      <w:marTop w:val="0"/>
                      <w:marBottom w:val="0"/>
                      <w:divBdr>
                        <w:top w:val="none" w:sz="0" w:space="0" w:color="auto"/>
                        <w:left w:val="none" w:sz="0" w:space="0" w:color="auto"/>
                        <w:bottom w:val="none" w:sz="0" w:space="0" w:color="auto"/>
                        <w:right w:val="none" w:sz="0" w:space="0" w:color="auto"/>
                      </w:divBdr>
                      <w:divsChild>
                        <w:div w:id="909342966">
                          <w:marLeft w:val="-232"/>
                          <w:marRight w:val="-232"/>
                          <w:marTop w:val="0"/>
                          <w:marBottom w:val="0"/>
                          <w:divBdr>
                            <w:top w:val="none" w:sz="0" w:space="0" w:color="auto"/>
                            <w:left w:val="none" w:sz="0" w:space="0" w:color="auto"/>
                            <w:bottom w:val="none" w:sz="0" w:space="0" w:color="auto"/>
                            <w:right w:val="none" w:sz="0" w:space="0" w:color="auto"/>
                          </w:divBdr>
                          <w:divsChild>
                            <w:div w:id="492993503">
                              <w:marLeft w:val="3097"/>
                              <w:marRight w:val="0"/>
                              <w:marTop w:val="0"/>
                              <w:marBottom w:val="0"/>
                              <w:divBdr>
                                <w:top w:val="none" w:sz="0" w:space="0" w:color="auto"/>
                                <w:left w:val="none" w:sz="0" w:space="0" w:color="auto"/>
                                <w:bottom w:val="none" w:sz="0" w:space="0" w:color="auto"/>
                                <w:right w:val="none" w:sz="0" w:space="0" w:color="auto"/>
                              </w:divBdr>
                              <w:divsChild>
                                <w:div w:id="904755336">
                                  <w:marLeft w:val="0"/>
                                  <w:marRight w:val="0"/>
                                  <w:marTop w:val="0"/>
                                  <w:marBottom w:val="0"/>
                                  <w:divBdr>
                                    <w:top w:val="none" w:sz="0" w:space="0" w:color="auto"/>
                                    <w:left w:val="none" w:sz="0" w:space="0" w:color="auto"/>
                                    <w:bottom w:val="none" w:sz="0" w:space="0" w:color="auto"/>
                                    <w:right w:val="none" w:sz="0" w:space="0" w:color="auto"/>
                                  </w:divBdr>
                                  <w:divsChild>
                                    <w:div w:id="1048991584">
                                      <w:marLeft w:val="0"/>
                                      <w:marRight w:val="0"/>
                                      <w:marTop w:val="0"/>
                                      <w:marBottom w:val="387"/>
                                      <w:divBdr>
                                        <w:top w:val="none" w:sz="0" w:space="0" w:color="auto"/>
                                        <w:left w:val="none" w:sz="0" w:space="0" w:color="auto"/>
                                        <w:bottom w:val="none" w:sz="0" w:space="0" w:color="auto"/>
                                        <w:right w:val="none" w:sz="0" w:space="0" w:color="auto"/>
                                      </w:divBdr>
                                      <w:divsChild>
                                        <w:div w:id="1979263484">
                                          <w:marLeft w:val="0"/>
                                          <w:marRight w:val="0"/>
                                          <w:marTop w:val="0"/>
                                          <w:marBottom w:val="0"/>
                                          <w:divBdr>
                                            <w:top w:val="none" w:sz="0" w:space="0" w:color="auto"/>
                                            <w:left w:val="none" w:sz="0" w:space="0" w:color="auto"/>
                                            <w:bottom w:val="none" w:sz="0" w:space="0" w:color="auto"/>
                                            <w:right w:val="none" w:sz="0" w:space="0" w:color="auto"/>
                                          </w:divBdr>
                                        </w:div>
                                      </w:divsChild>
                                    </w:div>
                                    <w:div w:id="1453747175">
                                      <w:marLeft w:val="0"/>
                                      <w:marRight w:val="0"/>
                                      <w:marTop w:val="0"/>
                                      <w:marBottom w:val="387"/>
                                      <w:divBdr>
                                        <w:top w:val="none" w:sz="0" w:space="0" w:color="auto"/>
                                        <w:left w:val="none" w:sz="0" w:space="0" w:color="auto"/>
                                        <w:bottom w:val="none" w:sz="0" w:space="0" w:color="auto"/>
                                        <w:right w:val="none" w:sz="0" w:space="0" w:color="auto"/>
                                      </w:divBdr>
                                      <w:divsChild>
                                        <w:div w:id="102632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175768">
          <w:marLeft w:val="0"/>
          <w:marRight w:val="0"/>
          <w:marTop w:val="0"/>
          <w:marBottom w:val="0"/>
          <w:divBdr>
            <w:top w:val="none" w:sz="0" w:space="0" w:color="auto"/>
            <w:left w:val="none" w:sz="0" w:space="0" w:color="auto"/>
            <w:bottom w:val="none" w:sz="0" w:space="0" w:color="auto"/>
            <w:right w:val="none" w:sz="0" w:space="0" w:color="auto"/>
          </w:divBdr>
          <w:divsChild>
            <w:div w:id="1404449900">
              <w:marLeft w:val="0"/>
              <w:marRight w:val="0"/>
              <w:marTop w:val="0"/>
              <w:marBottom w:val="0"/>
              <w:divBdr>
                <w:top w:val="none" w:sz="0" w:space="0" w:color="auto"/>
                <w:left w:val="none" w:sz="0" w:space="0" w:color="auto"/>
                <w:bottom w:val="none" w:sz="0" w:space="0" w:color="auto"/>
                <w:right w:val="none" w:sz="0" w:space="0" w:color="auto"/>
              </w:divBdr>
              <w:divsChild>
                <w:div w:id="230386194">
                  <w:marLeft w:val="0"/>
                  <w:marRight w:val="0"/>
                  <w:marTop w:val="0"/>
                  <w:marBottom w:val="0"/>
                  <w:divBdr>
                    <w:top w:val="none" w:sz="0" w:space="0" w:color="auto"/>
                    <w:left w:val="none" w:sz="0" w:space="0" w:color="auto"/>
                    <w:bottom w:val="none" w:sz="0" w:space="0" w:color="auto"/>
                    <w:right w:val="none" w:sz="0" w:space="0" w:color="auto"/>
                  </w:divBdr>
                  <w:divsChild>
                    <w:div w:id="967123157">
                      <w:marLeft w:val="0"/>
                      <w:marRight w:val="0"/>
                      <w:marTop w:val="0"/>
                      <w:marBottom w:val="0"/>
                      <w:divBdr>
                        <w:top w:val="none" w:sz="0" w:space="0" w:color="auto"/>
                        <w:left w:val="none" w:sz="0" w:space="0" w:color="auto"/>
                        <w:bottom w:val="none" w:sz="0" w:space="0" w:color="auto"/>
                        <w:right w:val="none" w:sz="0" w:space="0" w:color="auto"/>
                      </w:divBdr>
                      <w:divsChild>
                        <w:div w:id="1608385251">
                          <w:marLeft w:val="-232"/>
                          <w:marRight w:val="-232"/>
                          <w:marTop w:val="0"/>
                          <w:marBottom w:val="0"/>
                          <w:divBdr>
                            <w:top w:val="none" w:sz="0" w:space="0" w:color="auto"/>
                            <w:left w:val="none" w:sz="0" w:space="0" w:color="auto"/>
                            <w:bottom w:val="none" w:sz="0" w:space="0" w:color="auto"/>
                            <w:right w:val="none" w:sz="0" w:space="0" w:color="auto"/>
                          </w:divBdr>
                          <w:divsChild>
                            <w:div w:id="594902441">
                              <w:marLeft w:val="3097"/>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394819746">
                                      <w:marLeft w:val="0"/>
                                      <w:marRight w:val="0"/>
                                      <w:marTop w:val="0"/>
                                      <w:marBottom w:val="387"/>
                                      <w:divBdr>
                                        <w:top w:val="none" w:sz="0" w:space="0" w:color="auto"/>
                                        <w:left w:val="none" w:sz="0" w:space="0" w:color="auto"/>
                                        <w:bottom w:val="none" w:sz="0" w:space="0" w:color="auto"/>
                                        <w:right w:val="none" w:sz="0" w:space="0" w:color="auto"/>
                                      </w:divBdr>
                                      <w:divsChild>
                                        <w:div w:id="1517649916">
                                          <w:marLeft w:val="0"/>
                                          <w:marRight w:val="0"/>
                                          <w:marTop w:val="0"/>
                                          <w:marBottom w:val="0"/>
                                          <w:divBdr>
                                            <w:top w:val="none" w:sz="0" w:space="0" w:color="auto"/>
                                            <w:left w:val="none" w:sz="0" w:space="0" w:color="auto"/>
                                            <w:bottom w:val="none" w:sz="0" w:space="0" w:color="auto"/>
                                            <w:right w:val="none" w:sz="0" w:space="0" w:color="auto"/>
                                          </w:divBdr>
                                        </w:div>
                                      </w:divsChild>
                                    </w:div>
                                    <w:div w:id="2108964421">
                                      <w:marLeft w:val="0"/>
                                      <w:marRight w:val="0"/>
                                      <w:marTop w:val="0"/>
                                      <w:marBottom w:val="387"/>
                                      <w:divBdr>
                                        <w:top w:val="none" w:sz="0" w:space="0" w:color="auto"/>
                                        <w:left w:val="none" w:sz="0" w:space="0" w:color="auto"/>
                                        <w:bottom w:val="none" w:sz="0" w:space="0" w:color="auto"/>
                                        <w:right w:val="none" w:sz="0" w:space="0" w:color="auto"/>
                                      </w:divBdr>
                                      <w:divsChild>
                                        <w:div w:id="9069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0CEC38-C4FC-4F0F-9EAD-490C745C5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41</Pages>
  <Words>17288</Words>
  <Characters>98544</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115601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2023-11-21T03:58:00Z</cp:lastPrinted>
  <dcterms:created xsi:type="dcterms:W3CDTF">2023-11-08T06:42:00Z</dcterms:created>
  <dcterms:modified xsi:type="dcterms:W3CDTF">2024-01-05T05:59:00Z</dcterms:modified>
</cp:coreProperties>
</file>