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Pr="00767AC6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 w:rsidR="00767AC6">
        <w:rPr>
          <w:rFonts w:ascii="Times New Roman" w:hAnsi="Times New Roman" w:cs="Times New Roman"/>
          <w:sz w:val="28"/>
          <w:szCs w:val="28"/>
        </w:rPr>
        <w:t>«</w:t>
      </w:r>
      <w:r w:rsidR="00767AC6"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 w:rsidR="00767AC6"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8D5491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7AC6" w:rsidRPr="003A17F1" w:rsidRDefault="00767AC6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767AC6" w:rsidRPr="003A17F1" w:rsidRDefault="00767AC6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B96FE8" w:rsidRDefault="00E87B0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Блажко Белла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E87B0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08.03.2016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E87B0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8D549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750495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E87B0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Фотина Н.В</w:t>
            </w:r>
            <w:r w:rsidR="008D5491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767AC6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8D549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C1142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B96FE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002D6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E87B0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Pr="00B96FE8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D953B1" w:rsidRPr="00B96FE8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B96FE8" w:rsidRDefault="008D549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53FBF" w:rsidRDefault="00F53FBF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8D5491" w:rsidRPr="00043E88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E88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8D5491" w:rsidRPr="00043E88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88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0"/>
        <w:gridCol w:w="2411"/>
        <w:gridCol w:w="1827"/>
        <w:gridCol w:w="1250"/>
        <w:gridCol w:w="1367"/>
        <w:gridCol w:w="2269"/>
      </w:tblGrid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2153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Работать над перестановкой в колонну по одному, в кругу, нахождением место в строю</w:t>
            </w:r>
          </w:p>
        </w:tc>
      </w:tr>
      <w:tr w:rsidR="008D5491" w:rsidRPr="00043E88" w:rsidTr="009D5686">
        <w:trPr>
          <w:trHeight w:val="1026"/>
        </w:trPr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rPr>
          <w:trHeight w:val="1239"/>
        </w:trPr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произносит </w:t>
            </w:r>
            <w:r w:rsidRPr="00043E88">
              <w:rPr>
                <w:sz w:val="28"/>
                <w:szCs w:val="28"/>
              </w:rPr>
              <w:lastRenderedPageBreak/>
              <w:t xml:space="preserve">внятно все звуки речи;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сопереживание </w:t>
            </w:r>
            <w:r w:rsidRPr="00043E88">
              <w:rPr>
                <w:sz w:val="28"/>
                <w:szCs w:val="28"/>
              </w:rPr>
              <w:lastRenderedPageBreak/>
              <w:t xml:space="preserve">сказочным персонажам.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шағын қарапайым мәтіндерді, тақпақтар мен өлеңдерді </w:t>
            </w:r>
            <w:r w:rsidRPr="00043E88">
              <w:rPr>
                <w:sz w:val="28"/>
                <w:szCs w:val="28"/>
              </w:rPr>
              <w:lastRenderedPageBreak/>
              <w:t xml:space="preserve">тыңдайды, түсінеді </w:t>
            </w:r>
          </w:p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91" w:rsidRPr="00043E88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Основы матиматики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</w:t>
            </w:r>
            <w:r w:rsidRPr="00043E88">
              <w:rPr>
                <w:sz w:val="28"/>
                <w:szCs w:val="28"/>
              </w:rPr>
              <w:lastRenderedPageBreak/>
              <w:t xml:space="preserve">по цвету и величине;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знаний, но не применяет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правилах поведения в </w:t>
            </w:r>
            <w:r w:rsidRPr="00043E88">
              <w:rPr>
                <w:sz w:val="28"/>
                <w:szCs w:val="28"/>
              </w:rPr>
              <w:lastRenderedPageBreak/>
              <w:t xml:space="preserve">природе.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  <w:tcBorders>
              <w:bottom w:val="nil"/>
            </w:tcBorders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  <w:tcBorders>
              <w:top w:val="nil"/>
            </w:tcBorders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497"/>
              <w:gridCol w:w="2371"/>
              <w:gridCol w:w="1788"/>
              <w:gridCol w:w="1384"/>
              <w:gridCol w:w="1384"/>
              <w:gridCol w:w="2069"/>
            </w:tblGrid>
            <w:tr w:rsidR="008D5491" w:rsidRPr="00043E88" w:rsidTr="009D5686">
              <w:tc>
                <w:tcPr>
                  <w:tcW w:w="456" w:type="dxa"/>
                  <w:tcBorders>
                    <w:top w:val="nil"/>
                    <w:lef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374" w:type="dxa"/>
                  <w:tcBorders>
                    <w:top w:val="nil"/>
                  </w:tcBorders>
                </w:tcPr>
                <w:p w:rsidR="008D5491" w:rsidRPr="00043E88" w:rsidRDefault="008D5491" w:rsidP="009D568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796" w:type="dxa"/>
                  <w:tcBorders>
                    <w:top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91" w:type="dxa"/>
                  <w:tcBorders>
                    <w:top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91" w:type="dxa"/>
                  <w:tcBorders>
                    <w:top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0" w:type="dxa"/>
                  <w:vMerge w:val="restart"/>
                  <w:tcBorders>
                    <w:top w:val="nil"/>
                    <w:righ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5491" w:rsidRPr="00043E88" w:rsidTr="009D5686">
              <w:tc>
                <w:tcPr>
                  <w:tcW w:w="456" w:type="dxa"/>
                  <w:tcBorders>
                    <w:lef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374" w:type="dxa"/>
                  <w:tcBorders>
                    <w:bottom w:val="single" w:sz="4" w:space="0" w:color="auto"/>
                  </w:tcBorders>
                </w:tcPr>
                <w:p w:rsidR="008D5491" w:rsidRPr="00043E88" w:rsidRDefault="008D5491" w:rsidP="009D568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796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righ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5491" w:rsidRPr="00043E88" w:rsidTr="009D5686">
              <w:tc>
                <w:tcPr>
                  <w:tcW w:w="456" w:type="dxa"/>
                  <w:tcBorders>
                    <w:lef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374" w:type="dxa"/>
                  <w:tcBorders>
                    <w:bottom w:val="nil"/>
                  </w:tcBorders>
                </w:tcPr>
                <w:p w:rsidR="008D5491" w:rsidRPr="00043E88" w:rsidRDefault="008D5491" w:rsidP="009D568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796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righ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5491" w:rsidRPr="00043E88" w:rsidTr="009D5686">
              <w:tc>
                <w:tcPr>
                  <w:tcW w:w="456" w:type="dxa"/>
                  <w:tcBorders>
                    <w:lef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374" w:type="dxa"/>
                  <w:tcBorders>
                    <w:top w:val="nil"/>
                  </w:tcBorders>
                </w:tcPr>
                <w:p w:rsidR="008D5491" w:rsidRPr="00043E88" w:rsidRDefault="008D5491" w:rsidP="009D568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796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righ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5491" w:rsidRPr="00043E88" w:rsidTr="009D5686">
              <w:tc>
                <w:tcPr>
                  <w:tcW w:w="456" w:type="dxa"/>
                  <w:tcBorders>
                    <w:lef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2374" w:type="dxa"/>
                </w:tcPr>
                <w:p w:rsidR="008D5491" w:rsidRPr="00043E88" w:rsidRDefault="008D5491" w:rsidP="009D568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796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91" w:type="dxa"/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right w:val="nil"/>
                  </w:tcBorders>
                </w:tcPr>
                <w:p w:rsidR="008D5491" w:rsidRPr="00043E88" w:rsidRDefault="008D5491" w:rsidP="009D568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D5491" w:rsidRPr="00043E88" w:rsidTr="009D5686">
        <w:trPr>
          <w:trHeight w:val="197"/>
        </w:trPr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свободно держать в руках карандаш, </w:t>
            </w:r>
            <w:r w:rsidRPr="00043E88">
              <w:rPr>
                <w:sz w:val="28"/>
                <w:szCs w:val="28"/>
              </w:rPr>
              <w:lastRenderedPageBreak/>
              <w:t xml:space="preserve">фломастер и кисть во время рисования;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не проявляет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D5491" w:rsidRPr="00043E88" w:rsidTr="009D5686">
        <w:tc>
          <w:tcPr>
            <w:tcW w:w="9714" w:type="dxa"/>
            <w:gridSpan w:val="6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043E88" w:rsidTr="009D5686">
        <w:tc>
          <w:tcPr>
            <w:tcW w:w="581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62" w:type="dxa"/>
          </w:tcPr>
          <w:p w:rsidR="008D5491" w:rsidRPr="00043E88" w:rsidRDefault="008D5491" w:rsidP="009D5686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4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vMerge/>
          </w:tcPr>
          <w:p w:rsidR="008D5491" w:rsidRPr="00043E88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5491" w:rsidRPr="00043E88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491" w:rsidRPr="00043E88" w:rsidRDefault="008D5491" w:rsidP="008D5491">
      <w:pPr>
        <w:pStyle w:val="a6"/>
        <w:rPr>
          <w:color w:val="000000"/>
          <w:sz w:val="28"/>
          <w:szCs w:val="28"/>
        </w:rPr>
      </w:pPr>
      <w:r w:rsidRPr="00043E88">
        <w:rPr>
          <w:color w:val="000000"/>
          <w:sz w:val="28"/>
          <w:szCs w:val="28"/>
        </w:rPr>
        <w:t>Вывод: работать с ребенком над результатом</w:t>
      </w:r>
    </w:p>
    <w:p w:rsidR="008D5491" w:rsidRPr="00043E88" w:rsidRDefault="008D5491" w:rsidP="008D5491">
      <w:pPr>
        <w:pStyle w:val="a6"/>
        <w:rPr>
          <w:color w:val="000000"/>
          <w:sz w:val="28"/>
          <w:szCs w:val="28"/>
        </w:rPr>
      </w:pPr>
      <w:r w:rsidRPr="00043E88">
        <w:rPr>
          <w:color w:val="000000"/>
          <w:sz w:val="28"/>
          <w:szCs w:val="28"/>
        </w:rPr>
        <w:t>Рекомендации: Продолжить работу над развитием приобретенных навыков умений, и наметить перспективу в развитии речи (учить рассказывать короткие сказки и рассказы)</w:t>
      </w: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  <w:r w:rsidRPr="00043E88">
        <w:rPr>
          <w:color w:val="000000"/>
          <w:sz w:val="28"/>
          <w:szCs w:val="28"/>
        </w:rPr>
        <w:t>Учить в правильной пропорции лепить.</w:t>
      </w: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C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897CE0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897CE0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897CE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rPr>
          <w:trHeight w:val="615"/>
        </w:trPr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rPr>
          <w:trHeight w:val="992"/>
        </w:trPr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гигиены.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числа по порядку;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животных и их детенышей, домашних птиц;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D5491" w:rsidRPr="00897CE0" w:rsidTr="009D5686">
        <w:trPr>
          <w:trHeight w:val="197"/>
        </w:trPr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туловище, руки, ноги);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характер музыки;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CE0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CE0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97CE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</w:t>
      </w:r>
    </w:p>
    <w:p w:rsidR="008D5491" w:rsidRPr="00897CE0" w:rsidRDefault="008D5491" w:rsidP="008D5491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897CE0">
        <w:rPr>
          <w:rFonts w:ascii="Times New Roman" w:hAnsi="Times New Roman" w:cs="Times New Roman"/>
          <w:sz w:val="28"/>
          <w:szCs w:val="28"/>
        </w:rPr>
        <w:tab/>
      </w: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CE0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897CE0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897CE0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897CE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rPr>
          <w:trHeight w:val="615"/>
        </w:trPr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rPr>
          <w:trHeight w:val="992"/>
        </w:trPr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97CE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D37A7D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события сказки;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природе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D5491" w:rsidRPr="00897CE0" w:rsidTr="009D5686">
        <w:trPr>
          <w:trHeight w:val="197"/>
        </w:trPr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rPr>
          <w:trHeight w:val="698"/>
        </w:trPr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9714" w:type="dxa"/>
            <w:gridSpan w:val="6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</w:t>
            </w: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природных условиях;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491" w:rsidRPr="00897CE0" w:rsidTr="009D5686">
        <w:tc>
          <w:tcPr>
            <w:tcW w:w="663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D5491" w:rsidRPr="00897CE0" w:rsidRDefault="008D5491" w:rsidP="009D5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97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D5491" w:rsidRPr="00897CE0" w:rsidRDefault="008D5491" w:rsidP="009D56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D5491" w:rsidRPr="00897CE0" w:rsidRDefault="008D5491" w:rsidP="009D56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7CE0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D5491" w:rsidRPr="00897CE0" w:rsidRDefault="008D5491" w:rsidP="008D549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CE0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5491" w:rsidRPr="00897CE0" w:rsidRDefault="008D5491" w:rsidP="008D5491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D5491" w:rsidRPr="00897CE0" w:rsidRDefault="008D5491" w:rsidP="008D5491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D5491" w:rsidRPr="00043E88" w:rsidRDefault="008D5491" w:rsidP="008D5491">
      <w:pPr>
        <w:pStyle w:val="a6"/>
        <w:rPr>
          <w:color w:val="000000"/>
          <w:sz w:val="28"/>
          <w:szCs w:val="28"/>
        </w:rPr>
      </w:pPr>
    </w:p>
    <w:p w:rsidR="008D5491" w:rsidRDefault="008D5491" w:rsidP="008D549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5491" w:rsidRPr="00897CE0" w:rsidRDefault="008D5491" w:rsidP="008D5491">
      <w:pPr>
        <w:rPr>
          <w:rFonts w:ascii="Times New Roman" w:hAnsi="Times New Roman" w:cs="Times New Roman"/>
          <w:sz w:val="28"/>
          <w:szCs w:val="28"/>
        </w:rPr>
      </w:pPr>
    </w:p>
    <w:p w:rsidR="008D5491" w:rsidRPr="00F53FBF" w:rsidRDefault="008D549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8D5491" w:rsidRPr="00F53FBF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02D68"/>
    <w:rsid w:val="000C13AF"/>
    <w:rsid w:val="00135D36"/>
    <w:rsid w:val="0014790B"/>
    <w:rsid w:val="001A69C8"/>
    <w:rsid w:val="001F108C"/>
    <w:rsid w:val="0027074F"/>
    <w:rsid w:val="00280CB6"/>
    <w:rsid w:val="002B4BFD"/>
    <w:rsid w:val="002E0BE3"/>
    <w:rsid w:val="00306EBA"/>
    <w:rsid w:val="00345338"/>
    <w:rsid w:val="00355CE2"/>
    <w:rsid w:val="00365087"/>
    <w:rsid w:val="00366877"/>
    <w:rsid w:val="003A17F1"/>
    <w:rsid w:val="003C71FD"/>
    <w:rsid w:val="003E04E8"/>
    <w:rsid w:val="0040421D"/>
    <w:rsid w:val="004045B6"/>
    <w:rsid w:val="00422A6A"/>
    <w:rsid w:val="004407F0"/>
    <w:rsid w:val="00456229"/>
    <w:rsid w:val="00474EE4"/>
    <w:rsid w:val="004A0B72"/>
    <w:rsid w:val="004D16B4"/>
    <w:rsid w:val="004D5380"/>
    <w:rsid w:val="005221CC"/>
    <w:rsid w:val="0052632A"/>
    <w:rsid w:val="00552EF6"/>
    <w:rsid w:val="00571907"/>
    <w:rsid w:val="00574F69"/>
    <w:rsid w:val="005F0D80"/>
    <w:rsid w:val="006003CF"/>
    <w:rsid w:val="00607D21"/>
    <w:rsid w:val="006253F8"/>
    <w:rsid w:val="0064754E"/>
    <w:rsid w:val="00673C9B"/>
    <w:rsid w:val="00695075"/>
    <w:rsid w:val="0072085D"/>
    <w:rsid w:val="00730387"/>
    <w:rsid w:val="007474B8"/>
    <w:rsid w:val="00750495"/>
    <w:rsid w:val="007527B0"/>
    <w:rsid w:val="00767AC6"/>
    <w:rsid w:val="007A511F"/>
    <w:rsid w:val="007C5296"/>
    <w:rsid w:val="007D5EBA"/>
    <w:rsid w:val="007F00F5"/>
    <w:rsid w:val="008534DC"/>
    <w:rsid w:val="0085351C"/>
    <w:rsid w:val="00862716"/>
    <w:rsid w:val="008A4284"/>
    <w:rsid w:val="008D5491"/>
    <w:rsid w:val="009303CC"/>
    <w:rsid w:val="00933093"/>
    <w:rsid w:val="009504FB"/>
    <w:rsid w:val="00973016"/>
    <w:rsid w:val="00991BE1"/>
    <w:rsid w:val="009B1598"/>
    <w:rsid w:val="009C0A6C"/>
    <w:rsid w:val="009C35C8"/>
    <w:rsid w:val="009F0140"/>
    <w:rsid w:val="009F2D5C"/>
    <w:rsid w:val="00A136DB"/>
    <w:rsid w:val="00A4328A"/>
    <w:rsid w:val="00A825C6"/>
    <w:rsid w:val="00AA4938"/>
    <w:rsid w:val="00AC68FE"/>
    <w:rsid w:val="00AE0ADE"/>
    <w:rsid w:val="00B0419B"/>
    <w:rsid w:val="00B2257C"/>
    <w:rsid w:val="00B32D46"/>
    <w:rsid w:val="00B93333"/>
    <w:rsid w:val="00B96FE8"/>
    <w:rsid w:val="00BE253D"/>
    <w:rsid w:val="00C1142F"/>
    <w:rsid w:val="00C36DB6"/>
    <w:rsid w:val="00C46B42"/>
    <w:rsid w:val="00C726E4"/>
    <w:rsid w:val="00CB0D92"/>
    <w:rsid w:val="00CC2113"/>
    <w:rsid w:val="00D03784"/>
    <w:rsid w:val="00D33D78"/>
    <w:rsid w:val="00D44C74"/>
    <w:rsid w:val="00D53150"/>
    <w:rsid w:val="00D757DD"/>
    <w:rsid w:val="00D953B1"/>
    <w:rsid w:val="00DE1C72"/>
    <w:rsid w:val="00DE43BC"/>
    <w:rsid w:val="00E0536D"/>
    <w:rsid w:val="00E82401"/>
    <w:rsid w:val="00E87B09"/>
    <w:rsid w:val="00E93F49"/>
    <w:rsid w:val="00EC7FA8"/>
    <w:rsid w:val="00ED0FDC"/>
    <w:rsid w:val="00EE1256"/>
    <w:rsid w:val="00F34906"/>
    <w:rsid w:val="00F53FBF"/>
    <w:rsid w:val="00F87EA2"/>
    <w:rsid w:val="00FB72DA"/>
    <w:rsid w:val="00FD5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431AF-CC9F-4698-8946-605A159B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E87B09"/>
    <w:rPr>
      <w:b/>
      <w:bCs/>
    </w:rPr>
  </w:style>
  <w:style w:type="paragraph" w:styleId="a6">
    <w:name w:val="Normal (Web)"/>
    <w:basedOn w:val="a"/>
    <w:uiPriority w:val="99"/>
    <w:semiHidden/>
    <w:unhideWhenUsed/>
    <w:rsid w:val="008D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77F91-605C-4DE7-9EF2-F12BA2EA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3224</Words>
  <Characters>18382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2021-11-01T13:22:00Z</dcterms:created>
  <dcterms:modified xsi:type="dcterms:W3CDTF">2021-11-01T13:22:00Z</dcterms:modified>
</cp:coreProperties>
</file>