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8C0" w:rsidRPr="00FD68DD" w:rsidRDefault="00F308C0" w:rsidP="00F308C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 w:rsidR="00FD68DD">
        <w:rPr>
          <w:rFonts w:ascii="Times New Roman" w:hAnsi="Times New Roman" w:cs="Times New Roman"/>
          <w:sz w:val="28"/>
          <w:szCs w:val="28"/>
        </w:rPr>
        <w:t>«Досты</w:t>
      </w:r>
      <w:r w:rsidR="00FD68D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D68DD">
        <w:rPr>
          <w:rFonts w:ascii="Times New Roman" w:hAnsi="Times New Roman" w:cs="Times New Roman"/>
          <w:sz w:val="28"/>
          <w:szCs w:val="28"/>
        </w:rPr>
        <w:t>»</w:t>
      </w:r>
    </w:p>
    <w:p w:rsidR="00F308C0" w:rsidRDefault="00F308C0" w:rsidP="00F30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F308C0" w:rsidRDefault="00F308C0" w:rsidP="00F30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8C0" w:rsidRDefault="00F308C0" w:rsidP="00F30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8C0" w:rsidRDefault="00202E62" w:rsidP="00F308C0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8DD" w:rsidRPr="003A17F1" w:rsidRDefault="00FD68DD" w:rsidP="00F308C0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FD68DD" w:rsidRPr="003A17F1" w:rsidRDefault="00FD68DD" w:rsidP="00F308C0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308C0" w:rsidRDefault="00F308C0" w:rsidP="00F308C0">
      <w:pPr>
        <w:tabs>
          <w:tab w:val="left" w:pos="3945"/>
        </w:tabs>
      </w:pPr>
    </w:p>
    <w:p w:rsidR="00F308C0" w:rsidRDefault="00F308C0" w:rsidP="00F308C0">
      <w:pPr>
        <w:tabs>
          <w:tab w:val="left" w:pos="3945"/>
        </w:tabs>
      </w:pPr>
    </w:p>
    <w:p w:rsidR="00F308C0" w:rsidRDefault="00F308C0" w:rsidP="00F308C0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F308C0" w:rsidRPr="00B96FE8" w:rsidRDefault="0052286D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Есенкелды Таир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52286D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12.04.2016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52286D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18.06.2019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202E62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F308C0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Фотина Н.В</w:t>
            </w:r>
            <w:r w:rsidR="00202E62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FD68DD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202E62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7061DD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5228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F308C0" w:rsidRPr="00D953B1" w:rsidTr="00FD68DD">
        <w:tc>
          <w:tcPr>
            <w:tcW w:w="2203" w:type="dxa"/>
          </w:tcPr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F308C0" w:rsidRPr="00B96FE8" w:rsidRDefault="00F308C0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308C0" w:rsidRPr="00B96FE8" w:rsidRDefault="00202E62" w:rsidP="00FD68DD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F308C0" w:rsidRPr="00D953B1" w:rsidRDefault="00F308C0" w:rsidP="00F30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308C0" w:rsidRPr="002E1B7D" w:rsidRDefault="00F308C0" w:rsidP="00F30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2286D" w:rsidRDefault="0052286D" w:rsidP="00F30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F30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792A">
        <w:rPr>
          <w:rFonts w:ascii="Times New Roman" w:hAnsi="Times New Roman" w:cs="Times New Roman"/>
          <w:sz w:val="28"/>
          <w:szCs w:val="28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92A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850"/>
        <w:gridCol w:w="1368"/>
        <w:gridCol w:w="956"/>
        <w:gridCol w:w="1039"/>
        <w:gridCol w:w="1684"/>
      </w:tblGrid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84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 xml:space="preserve">воспроизводит,    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</w:tr>
      <w:tr w:rsidR="00202E62" w:rsidRPr="00ED792A" w:rsidTr="00920DC3">
        <w:trPr>
          <w:trHeight w:val="1026"/>
        </w:trPr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rPr>
          <w:trHeight w:val="1239"/>
        </w:trPr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воспроизводит,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употребляет существительные с предлогами в, на, под, за, </w:t>
            </w:r>
            <w:r w:rsidRPr="00ED792A">
              <w:rPr>
                <w:sz w:val="28"/>
                <w:szCs w:val="28"/>
              </w:rPr>
              <w:lastRenderedPageBreak/>
              <w:t xml:space="preserve">около.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ED792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ED792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воспроизводит,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675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92" w:type="dxa"/>
            <w:gridSpan w:val="2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E62" w:rsidRPr="00ED792A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«Познание»</w:t>
            </w: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воспроизводит,  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воспроизводит,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и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знает о свойствах песка, воды </w:t>
            </w:r>
            <w:r w:rsidRPr="00ED792A">
              <w:rPr>
                <w:sz w:val="28"/>
                <w:szCs w:val="28"/>
              </w:rPr>
              <w:lastRenderedPageBreak/>
              <w:t xml:space="preserve">и снега;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  <w:tcBorders>
              <w:bottom w:val="nil"/>
            </w:tcBorders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  <w:tcBorders>
              <w:top w:val="nil"/>
            </w:tcBorders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3850"/>
              <w:gridCol w:w="1368"/>
              <w:gridCol w:w="956"/>
              <w:gridCol w:w="1039"/>
            </w:tblGrid>
            <w:tr w:rsidR="00202E62" w:rsidRPr="00ED792A" w:rsidTr="00920DC3">
              <w:tc>
                <w:tcPr>
                  <w:tcW w:w="817" w:type="dxa"/>
                  <w:tcBorders>
                    <w:left w:val="nil"/>
                  </w:tcBorders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3850" w:type="dxa"/>
                </w:tcPr>
                <w:p w:rsidR="00202E62" w:rsidRPr="00ED792A" w:rsidRDefault="00202E62" w:rsidP="00920DC3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368" w:type="dxa"/>
                </w:tcPr>
                <w:p w:rsidR="00202E62" w:rsidRPr="00ED792A" w:rsidRDefault="00202E62" w:rsidP="00920D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56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39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02E62" w:rsidRPr="00ED792A" w:rsidTr="00920DC3">
              <w:tc>
                <w:tcPr>
                  <w:tcW w:w="817" w:type="dxa"/>
                  <w:tcBorders>
                    <w:left w:val="nil"/>
                  </w:tcBorders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3850" w:type="dxa"/>
                </w:tcPr>
                <w:p w:rsidR="00202E62" w:rsidRPr="00ED792A" w:rsidRDefault="00202E62" w:rsidP="00920DC3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368" w:type="dxa"/>
                </w:tcPr>
                <w:p w:rsidR="00202E62" w:rsidRPr="00ED792A" w:rsidRDefault="00202E62" w:rsidP="00920D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56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39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02E62" w:rsidRPr="00ED792A" w:rsidTr="00920DC3">
              <w:tc>
                <w:tcPr>
                  <w:tcW w:w="817" w:type="dxa"/>
                  <w:tcBorders>
                    <w:left w:val="nil"/>
                  </w:tcBorders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3850" w:type="dxa"/>
                </w:tcPr>
                <w:p w:rsidR="00202E62" w:rsidRPr="00ED792A" w:rsidRDefault="00202E62" w:rsidP="00920DC3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368" w:type="dxa"/>
                </w:tcPr>
                <w:p w:rsidR="00202E62" w:rsidRPr="00ED792A" w:rsidRDefault="00202E62" w:rsidP="00920D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56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39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02E62" w:rsidRPr="00ED792A" w:rsidTr="00920DC3">
              <w:tc>
                <w:tcPr>
                  <w:tcW w:w="817" w:type="dxa"/>
                  <w:tcBorders>
                    <w:left w:val="nil"/>
                  </w:tcBorders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3850" w:type="dxa"/>
                </w:tcPr>
                <w:p w:rsidR="00202E62" w:rsidRPr="00ED792A" w:rsidRDefault="00202E62" w:rsidP="00920DC3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368" w:type="dxa"/>
                </w:tcPr>
                <w:p w:rsidR="00202E62" w:rsidRPr="00ED792A" w:rsidRDefault="00202E62" w:rsidP="00920D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56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39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02E62" w:rsidRPr="00ED792A" w:rsidTr="00920DC3">
              <w:tc>
                <w:tcPr>
                  <w:tcW w:w="817" w:type="dxa"/>
                  <w:tcBorders>
                    <w:left w:val="nil"/>
                  </w:tcBorders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3850" w:type="dxa"/>
                </w:tcPr>
                <w:p w:rsidR="00202E62" w:rsidRPr="00ED792A" w:rsidRDefault="00202E62" w:rsidP="00920DC3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ED792A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368" w:type="dxa"/>
                </w:tcPr>
                <w:p w:rsidR="00202E62" w:rsidRPr="00ED792A" w:rsidRDefault="00202E62" w:rsidP="00920D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56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D79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39" w:type="dxa"/>
                </w:tcPr>
                <w:p w:rsidR="00202E62" w:rsidRPr="00ED792A" w:rsidRDefault="00202E62" w:rsidP="00920DC3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02E62" w:rsidRPr="00ED792A" w:rsidTr="00920DC3">
        <w:trPr>
          <w:trHeight w:val="197"/>
        </w:trPr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проявляет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</w:t>
            </w:r>
            <w:r w:rsidRPr="00ED79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проявляет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раскатывает прямыми и </w:t>
            </w:r>
            <w:r w:rsidRPr="00ED792A">
              <w:rPr>
                <w:sz w:val="28"/>
                <w:szCs w:val="28"/>
              </w:rPr>
              <w:lastRenderedPageBreak/>
              <w:t xml:space="preserve">круговыми движениями ладони;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проявляет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запасом знаний  и применяет</w:t>
            </w:r>
          </w:p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эмоционально воспринимает </w:t>
            </w:r>
            <w:r w:rsidRPr="00ED792A">
              <w:rPr>
                <w:sz w:val="28"/>
                <w:szCs w:val="28"/>
              </w:rPr>
              <w:lastRenderedPageBreak/>
              <w:t xml:space="preserve">музыкальное произведение.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02E62" w:rsidRPr="00ED792A" w:rsidTr="00920DC3">
        <w:tc>
          <w:tcPr>
            <w:tcW w:w="9714" w:type="dxa"/>
            <w:gridSpan w:val="7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ED792A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ED792A" w:rsidTr="00920DC3">
        <w:tc>
          <w:tcPr>
            <w:tcW w:w="817" w:type="dxa"/>
            <w:gridSpan w:val="2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50" w:type="dxa"/>
          </w:tcPr>
          <w:p w:rsidR="00202E62" w:rsidRPr="00ED792A" w:rsidRDefault="00202E62" w:rsidP="00920DC3">
            <w:pPr>
              <w:pStyle w:val="Default"/>
              <w:rPr>
                <w:sz w:val="28"/>
                <w:szCs w:val="28"/>
              </w:rPr>
            </w:pPr>
            <w:r w:rsidRPr="00ED792A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368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9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202E62" w:rsidRPr="00ED792A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92A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 группы</w:t>
      </w: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2E62" w:rsidRPr="00ED792A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92A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rPr>
          <w:trHeight w:val="615"/>
        </w:trPr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rPr>
          <w:trHeight w:val="992"/>
        </w:trPr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строиться в колонну по одному с выполнением </w:t>
            </w:r>
            <w:r w:rsidRPr="00724FC9">
              <w:rPr>
                <w:sz w:val="28"/>
                <w:szCs w:val="28"/>
              </w:rPr>
              <w:lastRenderedPageBreak/>
              <w:t xml:space="preserve">различных заданий;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числительные, </w:t>
            </w:r>
            <w:r w:rsidRPr="00724FC9">
              <w:rPr>
                <w:sz w:val="28"/>
                <w:szCs w:val="28"/>
              </w:rPr>
              <w:lastRenderedPageBreak/>
              <w:t xml:space="preserve">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</w:t>
            </w:r>
            <w:r w:rsidRPr="00724FC9">
              <w:rPr>
                <w:sz w:val="28"/>
                <w:szCs w:val="28"/>
              </w:rPr>
              <w:lastRenderedPageBreak/>
              <w:t xml:space="preserve">поступкам литературных персонажей;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преобразовывает постройки по высоте, </w:t>
            </w:r>
            <w:r w:rsidRPr="00724FC9">
              <w:rPr>
                <w:sz w:val="28"/>
                <w:szCs w:val="28"/>
              </w:rPr>
              <w:lastRenderedPageBreak/>
              <w:t xml:space="preserve">длине и ширине;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02E62" w:rsidRPr="00724FC9" w:rsidTr="00920DC3">
        <w:trPr>
          <w:trHeight w:val="197"/>
        </w:trPr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</w:t>
            </w:r>
            <w:r w:rsidRPr="00724FC9">
              <w:rPr>
                <w:sz w:val="28"/>
                <w:szCs w:val="28"/>
              </w:rPr>
              <w:lastRenderedPageBreak/>
              <w:t xml:space="preserve">об элементах казахского орнамента;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FC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</w:t>
      </w: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2E62" w:rsidRPr="00724FC9" w:rsidRDefault="00202E62" w:rsidP="00202E6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ab/>
      </w: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rPr>
          <w:trHeight w:val="615"/>
        </w:trPr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rPr>
          <w:trHeight w:val="992"/>
        </w:trPr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Развитие речи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тіліне тән дыбыстарды дұрыс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202E62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находит способы решения различных </w:t>
            </w:r>
            <w:r w:rsidRPr="00724FC9">
              <w:rPr>
                <w:sz w:val="28"/>
                <w:szCs w:val="28"/>
              </w:rPr>
              <w:lastRenderedPageBreak/>
              <w:t xml:space="preserve">проблем с помощью пробующих действий;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</w:t>
            </w:r>
            <w:r w:rsidRPr="00724FC9">
              <w:rPr>
                <w:sz w:val="28"/>
                <w:szCs w:val="28"/>
              </w:rPr>
              <w:lastRenderedPageBreak/>
              <w:t xml:space="preserve">элементарному экспериментированию;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02E62" w:rsidRPr="00724FC9" w:rsidTr="00920DC3">
        <w:trPr>
          <w:trHeight w:val="197"/>
        </w:trPr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лепки посуды по </w:t>
            </w:r>
            <w:r w:rsidRPr="00724FC9">
              <w:rPr>
                <w:sz w:val="28"/>
                <w:szCs w:val="28"/>
              </w:rPr>
              <w:lastRenderedPageBreak/>
              <w:t xml:space="preserve">мотивам народных изделий;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rPr>
          <w:trHeight w:val="698"/>
        </w:trPr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слова, знакомые песни без </w:t>
            </w:r>
            <w:r w:rsidRPr="00724FC9">
              <w:rPr>
                <w:sz w:val="28"/>
                <w:szCs w:val="28"/>
              </w:rPr>
              <w:lastRenderedPageBreak/>
              <w:t xml:space="preserve">сопровождения и с сопровождением;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9714" w:type="dxa"/>
            <w:gridSpan w:val="6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E62" w:rsidRPr="00724FC9" w:rsidTr="00920DC3">
        <w:tc>
          <w:tcPr>
            <w:tcW w:w="663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02E62" w:rsidRPr="00724FC9" w:rsidRDefault="00202E62" w:rsidP="00920DC3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02E62" w:rsidRPr="00724FC9" w:rsidRDefault="00202E62" w:rsidP="00920D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02E62" w:rsidRPr="00724FC9" w:rsidRDefault="00202E62" w:rsidP="00920D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FC9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202E62" w:rsidRPr="00724FC9" w:rsidRDefault="00202E62" w:rsidP="00202E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202E62" w:rsidRPr="00724FC9" w:rsidRDefault="00202E62" w:rsidP="00202E6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02E62" w:rsidRDefault="00202E62" w:rsidP="00F30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2E62" w:rsidSect="00FD68D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C0"/>
    <w:rsid w:val="001258FD"/>
    <w:rsid w:val="00176088"/>
    <w:rsid w:val="001B0E2F"/>
    <w:rsid w:val="00202E62"/>
    <w:rsid w:val="002E6A80"/>
    <w:rsid w:val="00350BF3"/>
    <w:rsid w:val="00381D81"/>
    <w:rsid w:val="004A008C"/>
    <w:rsid w:val="004A04C7"/>
    <w:rsid w:val="00501E74"/>
    <w:rsid w:val="00516EF5"/>
    <w:rsid w:val="0052286D"/>
    <w:rsid w:val="0057072C"/>
    <w:rsid w:val="00580301"/>
    <w:rsid w:val="005B18EE"/>
    <w:rsid w:val="007061DD"/>
    <w:rsid w:val="00712AD6"/>
    <w:rsid w:val="008F5258"/>
    <w:rsid w:val="00913F3F"/>
    <w:rsid w:val="0094743D"/>
    <w:rsid w:val="00970FD2"/>
    <w:rsid w:val="00A033E4"/>
    <w:rsid w:val="00A057AF"/>
    <w:rsid w:val="00B23E20"/>
    <w:rsid w:val="00CE24E0"/>
    <w:rsid w:val="00D264D3"/>
    <w:rsid w:val="00D421B3"/>
    <w:rsid w:val="00D42577"/>
    <w:rsid w:val="00D65A49"/>
    <w:rsid w:val="00E21C74"/>
    <w:rsid w:val="00E44C11"/>
    <w:rsid w:val="00EE2F3B"/>
    <w:rsid w:val="00F03734"/>
    <w:rsid w:val="00F308C0"/>
    <w:rsid w:val="00FA3153"/>
    <w:rsid w:val="00FD6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9FDEF-BE0F-480E-9E31-0D938059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08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308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308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308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308C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F308C0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308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8C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F30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4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3210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2021-11-01T14:56:00Z</dcterms:created>
  <dcterms:modified xsi:type="dcterms:W3CDTF">2021-11-01T14:56:00Z</dcterms:modified>
</cp:coreProperties>
</file>