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495" w:rsidRDefault="00750495" w:rsidP="00D953B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CE5834">
        <w:rPr>
          <w:rFonts w:ascii="Times New Roman" w:hAnsi="Times New Roman" w:cs="Times New Roman"/>
          <w:sz w:val="28"/>
          <w:szCs w:val="28"/>
        </w:rPr>
        <w:t xml:space="preserve">оспитанника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63777"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 w:rsidR="00B63777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50495" w:rsidRDefault="00750495" w:rsidP="00D953B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города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Кокшетау</w:t>
      </w: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A62534" w:rsidP="00750495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834" w:rsidRPr="003A17F1" w:rsidRDefault="00CE5834" w:rsidP="0075049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t xml:space="preserve">Фото ребенка </w:t>
                            </w: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CE5834" w:rsidRPr="003A17F1" w:rsidRDefault="00CE5834" w:rsidP="00750495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t xml:space="preserve">Фото ребенка </w:t>
                      </w: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2490"/>
        </w:tabs>
      </w:pPr>
      <w: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50495" w:rsidRPr="00D953B1" w:rsidTr="00750495">
        <w:tc>
          <w:tcPr>
            <w:tcW w:w="2203" w:type="dxa"/>
          </w:tcPr>
          <w:p w:rsidR="00750495" w:rsidRPr="00D953B1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Фамилия, имя ребенка</w:t>
            </w:r>
          </w:p>
        </w:tc>
        <w:tc>
          <w:tcPr>
            <w:tcW w:w="7403" w:type="dxa"/>
          </w:tcPr>
          <w:p w:rsidR="00750495" w:rsidRPr="00D953B1" w:rsidRDefault="00860D1E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Мурзин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860D1E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9.08.2016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поступления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860D1E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19.09.2019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A62534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Подготовительная </w:t>
            </w:r>
            <w:r w:rsidR="00750495"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группа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B63777" w:rsidRDefault="00B63777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Фотина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.В., </w:t>
            </w:r>
            <w:proofErr w:type="spellStart"/>
            <w:r w:rsidR="00A62534">
              <w:rPr>
                <w:rFonts w:ascii="Times New Roman" w:hAnsi="Times New Roman" w:cs="Times New Roman"/>
                <w:sz w:val="24"/>
                <w:szCs w:val="24"/>
              </w:rPr>
              <w:t>Эсмурзиева</w:t>
            </w:r>
            <w:proofErr w:type="spellEnd"/>
            <w:r w:rsidR="00A62534">
              <w:rPr>
                <w:rFonts w:ascii="Times New Roman" w:hAnsi="Times New Roman" w:cs="Times New Roman"/>
                <w:sz w:val="24"/>
                <w:szCs w:val="24"/>
              </w:rPr>
              <w:t xml:space="preserve"> Н </w:t>
            </w:r>
            <w:r w:rsidR="00CE5834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A62534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Т.А.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3457D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Жаубасар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Д.С.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Сиберт</w:t>
            </w:r>
            <w:proofErr w:type="spellEnd"/>
            <w:r w:rsidRPr="00B96FE8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казахского (русского) языка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Шуртаева</w:t>
            </w:r>
            <w:proofErr w:type="spellEnd"/>
            <w:r w:rsidRPr="00B96FE8">
              <w:rPr>
                <w:rFonts w:ascii="Times New Roman" w:hAnsi="Times New Roman" w:cs="Times New Roman"/>
                <w:sz w:val="28"/>
                <w:szCs w:val="28"/>
              </w:rPr>
              <w:t xml:space="preserve">  А.Д.</w:t>
            </w:r>
            <w:proofErr w:type="gramEnd"/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логопед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A62534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Боскумбаева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Б.С.</w:t>
            </w:r>
          </w:p>
        </w:tc>
      </w:tr>
    </w:tbl>
    <w:p w:rsidR="00750495" w:rsidRPr="00D953B1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Default="00D953B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62534" w:rsidRPr="00247EE3" w:rsidRDefault="00A62534" w:rsidP="00A6253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62534" w:rsidRPr="00247EE3" w:rsidRDefault="00A62534" w:rsidP="00A6253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7EE3">
        <w:rPr>
          <w:rFonts w:ascii="Times New Roman" w:hAnsi="Times New Roman" w:cs="Times New Roman"/>
          <w:sz w:val="28"/>
          <w:szCs w:val="28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247EE3">
        <w:rPr>
          <w:rFonts w:ascii="Times New Roman" w:hAnsi="Times New Roman" w:cs="Times New Roman"/>
          <w:sz w:val="28"/>
          <w:szCs w:val="28"/>
        </w:rPr>
        <w:t>обучения  по</w:t>
      </w:r>
      <w:proofErr w:type="gramEnd"/>
      <w:r w:rsidRPr="00247EE3">
        <w:rPr>
          <w:rFonts w:ascii="Times New Roman" w:hAnsi="Times New Roman" w:cs="Times New Roman"/>
          <w:sz w:val="28"/>
          <w:szCs w:val="28"/>
        </w:rPr>
        <w:t xml:space="preserve"> образовательным областям</w:t>
      </w:r>
    </w:p>
    <w:p w:rsidR="00A62534" w:rsidRPr="00247EE3" w:rsidRDefault="00A62534" w:rsidP="00A6253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7EE3">
        <w:rPr>
          <w:rFonts w:ascii="Times New Roman" w:hAnsi="Times New Roman" w:cs="Times New Roman"/>
          <w:b/>
          <w:sz w:val="28"/>
          <w:szCs w:val="28"/>
        </w:rPr>
        <w:t>Стартовый контроль (сентябрь)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00"/>
        <w:gridCol w:w="4292"/>
        <w:gridCol w:w="1374"/>
        <w:gridCol w:w="959"/>
        <w:gridCol w:w="1043"/>
        <w:gridCol w:w="1420"/>
      </w:tblGrid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454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A62534" w:rsidRPr="00247EE3" w:rsidTr="00CF497C">
        <w:tc>
          <w:tcPr>
            <w:tcW w:w="9714" w:type="dxa"/>
            <w:gridSpan w:val="6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A62534" w:rsidRPr="00247EE3" w:rsidTr="00CF497C">
        <w:tc>
          <w:tcPr>
            <w:tcW w:w="9714" w:type="dxa"/>
            <w:gridSpan w:val="6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Выполняет основные движения;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 w:val="restart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eastAsia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eastAsia="Times New Roman" w:hAnsi="Times New Roman" w:cs="Times New Roman"/>
                <w:sz w:val="28"/>
                <w:szCs w:val="28"/>
              </w:rPr>
              <w:t>запасом навыков движений</w:t>
            </w:r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воспроизводит,    </w:t>
            </w:r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eastAsia="Times New Roman" w:hAnsi="Times New Roman" w:cs="Times New Roman"/>
                <w:sz w:val="28"/>
                <w:szCs w:val="28"/>
              </w:rPr>
              <w:t>понимает</w:t>
            </w:r>
          </w:p>
        </w:tc>
      </w:tr>
      <w:tr w:rsidR="00A62534" w:rsidRPr="00247EE3" w:rsidTr="00CF497C">
        <w:trPr>
          <w:trHeight w:val="1026"/>
        </w:trPr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rPr>
          <w:trHeight w:val="1239"/>
        </w:trPr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катается с невысокой горки; катают друг друга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9714" w:type="dxa"/>
            <w:gridSpan w:val="6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A62534" w:rsidRPr="00247EE3" w:rsidTr="00CF497C">
        <w:tc>
          <w:tcPr>
            <w:tcW w:w="9714" w:type="dxa"/>
            <w:gridSpan w:val="6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соблюдает приемы выразительности речи (темп речи, интонация);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6" w:type="dxa"/>
          </w:tcPr>
          <w:p w:rsidR="00A62534" w:rsidRPr="00247EE3" w:rsidRDefault="00BB47C1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54" w:type="dxa"/>
            <w:vMerge w:val="restart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</w:t>
            </w:r>
            <w:proofErr w:type="gramStart"/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и  применяет</w:t>
            </w:r>
            <w:proofErr w:type="gramEnd"/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произносит внятно все звуки речи;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отвечает на вопросы при рассматривании картин, предметов;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6" w:type="dxa"/>
          </w:tcPr>
          <w:p w:rsidR="00A62534" w:rsidRPr="00247EE3" w:rsidRDefault="00BB47C1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применяет необходимые слова и словосочетания;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употребляет существительные с предлогами в, на, под, за, около.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9714" w:type="dxa"/>
            <w:gridSpan w:val="6"/>
          </w:tcPr>
          <w:p w:rsidR="00A62534" w:rsidRPr="00247EE3" w:rsidRDefault="00A62534" w:rsidP="00CF497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247EE3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247EE3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умеет различать жанры произведений (стихотворения, сказки, рассказы и другие);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 w:val="restart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</w:t>
            </w:r>
            <w:proofErr w:type="gramStart"/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и  применяет</w:t>
            </w:r>
            <w:proofErr w:type="gramEnd"/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эмоционально воспринимает сюжет; называет знакомые произведения по картинкам, отвечает на вопросы по ним;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умеет читать стихотворения осмысленно и эмоционально;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проявляет сопереживание сказочным персонажам.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9714" w:type="dxa"/>
            <w:gridSpan w:val="6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proofErr w:type="spellStart"/>
            <w:r w:rsidRPr="00247EE3">
              <w:rPr>
                <w:sz w:val="28"/>
                <w:szCs w:val="28"/>
              </w:rPr>
              <w:t>таныссөздердідұрысатайдыжәнеажыратады</w:t>
            </w:r>
            <w:proofErr w:type="spellEnd"/>
            <w:r w:rsidRPr="00247EE3">
              <w:rPr>
                <w:sz w:val="28"/>
                <w:szCs w:val="28"/>
              </w:rPr>
              <w:t xml:space="preserve">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 w:val="restart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proofErr w:type="spellStart"/>
            <w:r w:rsidRPr="00247EE3">
              <w:rPr>
                <w:sz w:val="28"/>
                <w:szCs w:val="28"/>
              </w:rPr>
              <w:t>сөзішіндегіқазақтілінетәндыбыстардыдұрысайтады</w:t>
            </w:r>
            <w:proofErr w:type="spellEnd"/>
            <w:r w:rsidRPr="00247EE3">
              <w:rPr>
                <w:sz w:val="28"/>
                <w:szCs w:val="28"/>
              </w:rPr>
              <w:t xml:space="preserve">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534" w:rsidRPr="00247EE3" w:rsidRDefault="00A62534" w:rsidP="00CF4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proofErr w:type="spellStart"/>
            <w:r w:rsidRPr="00247EE3">
              <w:rPr>
                <w:sz w:val="28"/>
                <w:szCs w:val="28"/>
              </w:rPr>
              <w:t>туыстыққатынасқабайланыстысөздерді</w:t>
            </w:r>
            <w:proofErr w:type="spellEnd"/>
            <w:r w:rsidRPr="00247EE3">
              <w:rPr>
                <w:sz w:val="28"/>
                <w:szCs w:val="28"/>
              </w:rPr>
              <w:t xml:space="preserve">, </w:t>
            </w:r>
            <w:proofErr w:type="spellStart"/>
            <w:r w:rsidRPr="00247EE3">
              <w:rPr>
                <w:sz w:val="28"/>
                <w:szCs w:val="28"/>
              </w:rPr>
              <w:t>кейбіртұрмыстық</w:t>
            </w:r>
            <w:proofErr w:type="spellEnd"/>
            <w:r w:rsidRPr="00247EE3">
              <w:rPr>
                <w:sz w:val="28"/>
                <w:szCs w:val="28"/>
              </w:rPr>
              <w:t xml:space="preserve"> </w:t>
            </w:r>
            <w:proofErr w:type="spellStart"/>
            <w:r w:rsidRPr="00247EE3">
              <w:rPr>
                <w:sz w:val="28"/>
                <w:szCs w:val="28"/>
              </w:rPr>
              <w:t>заттардың</w:t>
            </w:r>
            <w:proofErr w:type="spellEnd"/>
            <w:r w:rsidRPr="00247EE3">
              <w:rPr>
                <w:sz w:val="28"/>
                <w:szCs w:val="28"/>
              </w:rPr>
              <w:t xml:space="preserve">, </w:t>
            </w:r>
            <w:proofErr w:type="spellStart"/>
            <w:r w:rsidRPr="00247EE3">
              <w:rPr>
                <w:sz w:val="28"/>
                <w:szCs w:val="28"/>
              </w:rPr>
              <w:t>жемістердің</w:t>
            </w:r>
            <w:proofErr w:type="spellEnd"/>
            <w:r w:rsidRPr="00247EE3">
              <w:rPr>
                <w:sz w:val="28"/>
                <w:szCs w:val="28"/>
              </w:rPr>
              <w:t xml:space="preserve">, </w:t>
            </w:r>
            <w:proofErr w:type="spellStart"/>
            <w:r w:rsidRPr="00247EE3">
              <w:rPr>
                <w:sz w:val="28"/>
                <w:szCs w:val="28"/>
              </w:rPr>
              <w:t>көкөністердің</w:t>
            </w:r>
            <w:proofErr w:type="spellEnd"/>
            <w:r w:rsidRPr="00247EE3">
              <w:rPr>
                <w:sz w:val="28"/>
                <w:szCs w:val="28"/>
              </w:rPr>
              <w:t xml:space="preserve">, </w:t>
            </w:r>
            <w:proofErr w:type="spellStart"/>
            <w:r w:rsidRPr="00247EE3">
              <w:rPr>
                <w:sz w:val="28"/>
                <w:szCs w:val="28"/>
              </w:rPr>
              <w:t>жануарлардың</w:t>
            </w:r>
            <w:proofErr w:type="spellEnd"/>
            <w:r w:rsidRPr="00247EE3">
              <w:rPr>
                <w:sz w:val="28"/>
                <w:szCs w:val="28"/>
              </w:rPr>
              <w:t xml:space="preserve">, </w:t>
            </w:r>
            <w:proofErr w:type="spellStart"/>
            <w:r w:rsidRPr="00247EE3">
              <w:rPr>
                <w:sz w:val="28"/>
                <w:szCs w:val="28"/>
              </w:rPr>
              <w:t>аптакүндерінің</w:t>
            </w:r>
            <w:proofErr w:type="spellEnd"/>
            <w:r w:rsidRPr="00247EE3">
              <w:rPr>
                <w:sz w:val="28"/>
                <w:szCs w:val="28"/>
              </w:rPr>
              <w:t xml:space="preserve">, ай </w:t>
            </w:r>
            <w:proofErr w:type="spellStart"/>
            <w:r w:rsidRPr="00247EE3">
              <w:rPr>
                <w:sz w:val="28"/>
                <w:szCs w:val="28"/>
              </w:rPr>
              <w:t>атауларын</w:t>
            </w:r>
            <w:proofErr w:type="spellEnd"/>
            <w:r w:rsidRPr="00247EE3">
              <w:rPr>
                <w:sz w:val="28"/>
                <w:szCs w:val="28"/>
              </w:rPr>
              <w:t xml:space="preserve">, </w:t>
            </w:r>
            <w:proofErr w:type="spellStart"/>
            <w:r w:rsidRPr="00247EE3">
              <w:rPr>
                <w:sz w:val="28"/>
                <w:szCs w:val="28"/>
              </w:rPr>
              <w:t>жылмезгілдерінайтадыжәне</w:t>
            </w:r>
            <w:proofErr w:type="spellEnd"/>
            <w:r w:rsidRPr="00247EE3">
              <w:rPr>
                <w:sz w:val="28"/>
                <w:szCs w:val="28"/>
              </w:rPr>
              <w:t xml:space="preserve"> </w:t>
            </w:r>
            <w:proofErr w:type="spellStart"/>
            <w:r w:rsidRPr="00247EE3">
              <w:rPr>
                <w:sz w:val="28"/>
                <w:szCs w:val="28"/>
              </w:rPr>
              <w:t>түсінеді</w:t>
            </w:r>
            <w:proofErr w:type="spellEnd"/>
            <w:r w:rsidRPr="00247EE3">
              <w:rPr>
                <w:sz w:val="28"/>
                <w:szCs w:val="28"/>
              </w:rPr>
              <w:t xml:space="preserve">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534" w:rsidRPr="00247EE3" w:rsidRDefault="00A62534" w:rsidP="00CF4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534" w:rsidRPr="00247EE3" w:rsidRDefault="00A62534" w:rsidP="00CF4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proofErr w:type="spellStart"/>
            <w:r w:rsidRPr="00247EE3">
              <w:rPr>
                <w:sz w:val="28"/>
                <w:szCs w:val="28"/>
              </w:rPr>
              <w:t>заттардыңтүсі</w:t>
            </w:r>
            <w:proofErr w:type="spellEnd"/>
            <w:r w:rsidRPr="00247EE3">
              <w:rPr>
                <w:sz w:val="28"/>
                <w:szCs w:val="28"/>
              </w:rPr>
              <w:t xml:space="preserve">, </w:t>
            </w:r>
            <w:proofErr w:type="spellStart"/>
            <w:r w:rsidRPr="00247EE3">
              <w:rPr>
                <w:sz w:val="28"/>
                <w:szCs w:val="28"/>
              </w:rPr>
              <w:t>көлемібойыншабелгілерін</w:t>
            </w:r>
            <w:proofErr w:type="spellEnd"/>
            <w:r w:rsidRPr="00247EE3">
              <w:rPr>
                <w:sz w:val="28"/>
                <w:szCs w:val="28"/>
              </w:rPr>
              <w:t xml:space="preserve">, </w:t>
            </w:r>
            <w:proofErr w:type="spellStart"/>
            <w:r w:rsidRPr="00247EE3">
              <w:rPr>
                <w:sz w:val="28"/>
                <w:szCs w:val="28"/>
              </w:rPr>
              <w:t>санын</w:t>
            </w:r>
            <w:proofErr w:type="spellEnd"/>
            <w:r w:rsidRPr="00247EE3">
              <w:rPr>
                <w:sz w:val="28"/>
                <w:szCs w:val="28"/>
              </w:rPr>
              <w:t xml:space="preserve">, </w:t>
            </w:r>
            <w:proofErr w:type="spellStart"/>
            <w:r w:rsidRPr="00247EE3">
              <w:rPr>
                <w:sz w:val="28"/>
                <w:szCs w:val="28"/>
              </w:rPr>
              <w:t>қимылынбілдіретінсөздердіайтады</w:t>
            </w:r>
            <w:proofErr w:type="spellEnd"/>
            <w:r w:rsidRPr="00247EE3">
              <w:rPr>
                <w:sz w:val="28"/>
                <w:szCs w:val="28"/>
              </w:rPr>
              <w:t xml:space="preserve">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proofErr w:type="spellStart"/>
            <w:r w:rsidRPr="00247EE3">
              <w:rPr>
                <w:sz w:val="28"/>
                <w:szCs w:val="28"/>
              </w:rPr>
              <w:t>қарапайым</w:t>
            </w:r>
            <w:proofErr w:type="spellEnd"/>
            <w:r w:rsidRPr="00247EE3">
              <w:rPr>
                <w:sz w:val="28"/>
                <w:szCs w:val="28"/>
              </w:rPr>
              <w:t xml:space="preserve"> </w:t>
            </w:r>
            <w:proofErr w:type="spellStart"/>
            <w:r w:rsidRPr="00247EE3">
              <w:rPr>
                <w:sz w:val="28"/>
                <w:szCs w:val="28"/>
              </w:rPr>
              <w:t>сұрақтар</w:t>
            </w:r>
            <w:proofErr w:type="spellEnd"/>
            <w:r w:rsidRPr="00247EE3">
              <w:rPr>
                <w:sz w:val="28"/>
                <w:szCs w:val="28"/>
              </w:rPr>
              <w:t xml:space="preserve"> </w:t>
            </w:r>
            <w:proofErr w:type="spellStart"/>
            <w:r w:rsidRPr="00247EE3">
              <w:rPr>
                <w:sz w:val="28"/>
                <w:szCs w:val="28"/>
              </w:rPr>
              <w:t>қоядыжәнеоғанжауапбереді</w:t>
            </w:r>
            <w:proofErr w:type="spellEnd"/>
            <w:r w:rsidRPr="00247EE3">
              <w:rPr>
                <w:sz w:val="28"/>
                <w:szCs w:val="28"/>
              </w:rPr>
              <w:t xml:space="preserve">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2-3 </w:t>
            </w:r>
            <w:proofErr w:type="spellStart"/>
            <w:r w:rsidRPr="00247EE3">
              <w:rPr>
                <w:sz w:val="28"/>
                <w:szCs w:val="28"/>
              </w:rPr>
              <w:t>сөйлеммен</w:t>
            </w:r>
            <w:proofErr w:type="spellEnd"/>
            <w:r w:rsidRPr="00247EE3">
              <w:rPr>
                <w:sz w:val="28"/>
                <w:szCs w:val="28"/>
              </w:rPr>
              <w:t xml:space="preserve"> </w:t>
            </w:r>
            <w:proofErr w:type="spellStart"/>
            <w:r w:rsidRPr="00247EE3">
              <w:rPr>
                <w:sz w:val="28"/>
                <w:szCs w:val="28"/>
              </w:rPr>
              <w:t>жақын</w:t>
            </w:r>
            <w:proofErr w:type="spellEnd"/>
            <w:r w:rsidRPr="00247EE3">
              <w:rPr>
                <w:sz w:val="28"/>
                <w:szCs w:val="28"/>
              </w:rPr>
              <w:t xml:space="preserve"> </w:t>
            </w:r>
            <w:proofErr w:type="spellStart"/>
            <w:r w:rsidRPr="00247EE3">
              <w:rPr>
                <w:sz w:val="28"/>
                <w:szCs w:val="28"/>
              </w:rPr>
              <w:t>маңдағызаттарға</w:t>
            </w:r>
            <w:proofErr w:type="spellEnd"/>
            <w:r w:rsidRPr="00247EE3">
              <w:rPr>
                <w:sz w:val="28"/>
                <w:szCs w:val="28"/>
              </w:rPr>
              <w:t xml:space="preserve">, </w:t>
            </w:r>
            <w:proofErr w:type="spellStart"/>
            <w:r w:rsidRPr="00247EE3">
              <w:rPr>
                <w:sz w:val="28"/>
                <w:szCs w:val="28"/>
              </w:rPr>
              <w:t>ойыншықтарға</w:t>
            </w:r>
            <w:proofErr w:type="spellEnd"/>
            <w:r w:rsidRPr="00247EE3">
              <w:rPr>
                <w:sz w:val="28"/>
                <w:szCs w:val="28"/>
              </w:rPr>
              <w:t xml:space="preserve">, </w:t>
            </w:r>
            <w:proofErr w:type="spellStart"/>
            <w:r w:rsidRPr="00247EE3">
              <w:rPr>
                <w:sz w:val="28"/>
                <w:szCs w:val="28"/>
              </w:rPr>
              <w:t>жемістергеқысқасипаттамабереді</w:t>
            </w:r>
            <w:proofErr w:type="spellEnd"/>
            <w:r w:rsidRPr="00247EE3">
              <w:rPr>
                <w:sz w:val="28"/>
                <w:szCs w:val="28"/>
              </w:rPr>
              <w:t xml:space="preserve">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proofErr w:type="spellStart"/>
            <w:r w:rsidRPr="00247EE3">
              <w:rPr>
                <w:sz w:val="28"/>
                <w:szCs w:val="28"/>
              </w:rPr>
              <w:t>шағын</w:t>
            </w:r>
            <w:proofErr w:type="spellEnd"/>
            <w:r w:rsidRPr="00247EE3">
              <w:rPr>
                <w:sz w:val="28"/>
                <w:szCs w:val="28"/>
              </w:rPr>
              <w:t xml:space="preserve"> </w:t>
            </w:r>
            <w:proofErr w:type="spellStart"/>
            <w:r w:rsidRPr="00247EE3">
              <w:rPr>
                <w:sz w:val="28"/>
                <w:szCs w:val="28"/>
              </w:rPr>
              <w:t>қарапайым</w:t>
            </w:r>
            <w:proofErr w:type="spellEnd"/>
            <w:r w:rsidRPr="00247EE3">
              <w:rPr>
                <w:sz w:val="28"/>
                <w:szCs w:val="28"/>
              </w:rPr>
              <w:t xml:space="preserve"> </w:t>
            </w:r>
            <w:proofErr w:type="spellStart"/>
            <w:r w:rsidRPr="00247EE3">
              <w:rPr>
                <w:sz w:val="28"/>
                <w:szCs w:val="28"/>
              </w:rPr>
              <w:t>мәтіндерді</w:t>
            </w:r>
            <w:proofErr w:type="spellEnd"/>
            <w:r w:rsidRPr="00247EE3">
              <w:rPr>
                <w:sz w:val="28"/>
                <w:szCs w:val="28"/>
              </w:rPr>
              <w:t xml:space="preserve">, </w:t>
            </w:r>
            <w:proofErr w:type="spellStart"/>
            <w:r w:rsidRPr="00247EE3">
              <w:rPr>
                <w:sz w:val="28"/>
                <w:szCs w:val="28"/>
              </w:rPr>
              <w:t>тақпақтар</w:t>
            </w:r>
            <w:proofErr w:type="spellEnd"/>
            <w:r w:rsidRPr="00247EE3">
              <w:rPr>
                <w:sz w:val="28"/>
                <w:szCs w:val="28"/>
              </w:rPr>
              <w:t xml:space="preserve"> мен </w:t>
            </w:r>
            <w:proofErr w:type="spellStart"/>
            <w:r w:rsidRPr="00247EE3">
              <w:rPr>
                <w:sz w:val="28"/>
                <w:szCs w:val="28"/>
              </w:rPr>
              <w:t>өлеңдерді</w:t>
            </w:r>
            <w:proofErr w:type="spellEnd"/>
            <w:r w:rsidRPr="00247EE3">
              <w:rPr>
                <w:sz w:val="28"/>
                <w:szCs w:val="28"/>
              </w:rPr>
              <w:t xml:space="preserve"> </w:t>
            </w:r>
            <w:proofErr w:type="spellStart"/>
            <w:r w:rsidRPr="00247EE3">
              <w:rPr>
                <w:sz w:val="28"/>
                <w:szCs w:val="28"/>
              </w:rPr>
              <w:t>тыңдайды</w:t>
            </w:r>
            <w:proofErr w:type="spellEnd"/>
            <w:r w:rsidRPr="00247EE3">
              <w:rPr>
                <w:sz w:val="28"/>
                <w:szCs w:val="28"/>
              </w:rPr>
              <w:t xml:space="preserve">, </w:t>
            </w:r>
            <w:proofErr w:type="spellStart"/>
            <w:r w:rsidRPr="00247EE3">
              <w:rPr>
                <w:sz w:val="28"/>
                <w:szCs w:val="28"/>
              </w:rPr>
              <w:t>түсінеді</w:t>
            </w:r>
            <w:proofErr w:type="spellEnd"/>
            <w:r w:rsidRPr="00247EE3">
              <w:rPr>
                <w:sz w:val="28"/>
                <w:szCs w:val="28"/>
              </w:rPr>
              <w:t xml:space="preserve"> </w:t>
            </w:r>
          </w:p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proofErr w:type="spellStart"/>
            <w:r w:rsidRPr="00247EE3">
              <w:rPr>
                <w:sz w:val="28"/>
                <w:szCs w:val="28"/>
              </w:rPr>
              <w:t>жәнемазмұндайды</w:t>
            </w:r>
            <w:proofErr w:type="spellEnd"/>
            <w:r w:rsidRPr="00247EE3">
              <w:rPr>
                <w:sz w:val="28"/>
                <w:szCs w:val="28"/>
              </w:rPr>
              <w:t xml:space="preserve">, </w:t>
            </w:r>
            <w:proofErr w:type="spellStart"/>
            <w:r w:rsidRPr="00247EE3">
              <w:rPr>
                <w:sz w:val="28"/>
                <w:szCs w:val="28"/>
              </w:rPr>
              <w:t>жатқаайтаалады</w:t>
            </w:r>
            <w:proofErr w:type="spellEnd"/>
            <w:r w:rsidRPr="00247EE3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proofErr w:type="spellStart"/>
            <w:r w:rsidRPr="00247EE3">
              <w:rPr>
                <w:sz w:val="28"/>
                <w:szCs w:val="28"/>
              </w:rPr>
              <w:t>қазақтіліндежайсөйлемдерқұрастыраалады</w:t>
            </w:r>
            <w:proofErr w:type="spellEnd"/>
            <w:r w:rsidRPr="00247EE3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9714" w:type="dxa"/>
            <w:gridSpan w:val="6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A62534" w:rsidRPr="00247EE3" w:rsidTr="00CF497C">
        <w:tc>
          <w:tcPr>
            <w:tcW w:w="9714" w:type="dxa"/>
            <w:gridSpan w:val="6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знает понятия "много", "один", "по одному", "ни одного";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6" w:type="dxa"/>
          </w:tcPr>
          <w:p w:rsidR="00A62534" w:rsidRPr="00247EE3" w:rsidRDefault="00BB47C1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54" w:type="dxa"/>
            <w:vMerge w:val="restart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</w:t>
            </w:r>
            <w:proofErr w:type="gramStart"/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и  применяет</w:t>
            </w:r>
            <w:proofErr w:type="gramEnd"/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умеет сравнивать два контрастных и одинаковых предмета по длине, ширине, высоте и толщине;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обозначает результат сравнения словами;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знает геометрические фигуры;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6" w:type="dxa"/>
          </w:tcPr>
          <w:p w:rsidR="00A62534" w:rsidRPr="00247EE3" w:rsidRDefault="00BB47C1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умеет ориентироваться в пространстве и во времени;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6" w:type="dxa"/>
          </w:tcPr>
          <w:p w:rsidR="00A62534" w:rsidRPr="00247EE3" w:rsidRDefault="00BB47C1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умеет различать правую и левую руку.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9714" w:type="dxa"/>
            <w:gridSpan w:val="6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знает и называет детали строительного материала, располагает их различными способами;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 w:val="restart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</w:t>
            </w:r>
            <w:proofErr w:type="gramStart"/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и  применяет</w:t>
            </w:r>
            <w:proofErr w:type="gramEnd"/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умеет различать по цвету и величине;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сооружает простейшие постройки;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BB47C1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9714" w:type="dxa"/>
            <w:gridSpan w:val="6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умеет определять состояние погоды;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6" w:type="dxa"/>
          </w:tcPr>
          <w:p w:rsidR="00A62534" w:rsidRPr="00247EE3" w:rsidRDefault="00BB47C1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bookmarkStart w:id="0" w:name="_GoBack"/>
            <w:bookmarkEnd w:id="0"/>
          </w:p>
        </w:tc>
        <w:tc>
          <w:tcPr>
            <w:tcW w:w="1454" w:type="dxa"/>
            <w:vMerge w:val="restart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</w:t>
            </w:r>
            <w:proofErr w:type="gramStart"/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и  применяет</w:t>
            </w:r>
            <w:proofErr w:type="gramEnd"/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имеет представление о некоторых растениях родного края;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знает о свойствах песка, воды и снега;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имеет представление о правилах поведения в природе.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9714" w:type="dxa"/>
            <w:gridSpan w:val="6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A62534" w:rsidRPr="00247EE3" w:rsidTr="00CF497C">
        <w:trPr>
          <w:trHeight w:val="197"/>
        </w:trPr>
        <w:tc>
          <w:tcPr>
            <w:tcW w:w="9714" w:type="dxa"/>
            <w:gridSpan w:val="6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  <w:r w:rsidRPr="00247EE3">
              <w:rPr>
                <w:i/>
                <w:iCs/>
                <w:sz w:val="28"/>
                <w:szCs w:val="28"/>
              </w:rPr>
              <w:lastRenderedPageBreak/>
              <w:t xml:space="preserve">Рисование </w:t>
            </w: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  <w:r w:rsidRPr="00247EE3">
              <w:rPr>
                <w:sz w:val="28"/>
                <w:szCs w:val="28"/>
              </w:rPr>
              <w:t xml:space="preserve">умеет свободно держать в руках карандаш, фломастер и кисть во время рисования;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 w:val="restart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</w:t>
            </w:r>
            <w:proofErr w:type="gramStart"/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и  применяет</w:t>
            </w:r>
            <w:proofErr w:type="gramEnd"/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  <w:r w:rsidRPr="00247EE3">
              <w:rPr>
                <w:sz w:val="28"/>
                <w:szCs w:val="28"/>
              </w:rPr>
              <w:t xml:space="preserve">распознает цвета;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изображает предметы четырехугольной формы, сочетая их с округлыми формами;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  <w:r w:rsidRPr="00247EE3">
              <w:rPr>
                <w:sz w:val="28"/>
                <w:szCs w:val="28"/>
              </w:rPr>
              <w:t xml:space="preserve">создает несложные сюжетные композиции;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рисует мелом на асфальте, палочками на песке;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имеет первоначальные навыки закрашивания форм.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9714" w:type="dxa"/>
            <w:gridSpan w:val="6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  <w:r w:rsidRPr="00247EE3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проявляет интерес к лепке из глины, пластилина, теста;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 w:val="restart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</w:t>
            </w:r>
            <w:proofErr w:type="gramStart"/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и  применяет</w:t>
            </w:r>
            <w:proofErr w:type="gramEnd"/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раскатывает прямыми и круговыми движениями ладони;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  <w:r w:rsidRPr="00247EE3">
              <w:rPr>
                <w:sz w:val="28"/>
                <w:szCs w:val="28"/>
              </w:rPr>
              <w:t xml:space="preserve">лепит различные предметы, состоящие из 1-3 частей, используя разнообразные приемы лепки (снеговик, поезд, заборчик, бусы, сережки).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9714" w:type="dxa"/>
            <w:gridSpan w:val="6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  <w:r w:rsidRPr="00247EE3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владеет основными техническими навыками и умениями, необходимыми для изобразительной деятельности;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 w:val="restart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</w:t>
            </w:r>
            <w:proofErr w:type="gramStart"/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и  применяет</w:t>
            </w:r>
            <w:proofErr w:type="gramEnd"/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  <w:r w:rsidRPr="00247EE3">
              <w:rPr>
                <w:sz w:val="28"/>
                <w:szCs w:val="28"/>
              </w:rPr>
              <w:t xml:space="preserve">знает свойства бумаги;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раскладывает в определенной последовательности детали разной формы, величины, цвета, наклеивает полученное изображение на бумагу;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участвует в составлении простейших композиций из готовых форм;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  <w:r w:rsidRPr="00247EE3">
              <w:rPr>
                <w:sz w:val="28"/>
                <w:szCs w:val="28"/>
              </w:rPr>
              <w:t xml:space="preserve">работает аккуратно: пользуется салфеткой для удаления остатков клея.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BB47C1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9714" w:type="dxa"/>
            <w:gridSpan w:val="6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  <w:r w:rsidRPr="00247EE3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  <w:r w:rsidRPr="00247EE3">
              <w:rPr>
                <w:sz w:val="28"/>
                <w:szCs w:val="28"/>
              </w:rPr>
              <w:t xml:space="preserve">умеет слушать музыку;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 w:val="restart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</w:t>
            </w:r>
            <w:proofErr w:type="gramStart"/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и  применяет</w:t>
            </w:r>
            <w:proofErr w:type="gramEnd"/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  <w:r w:rsidRPr="00247EE3">
              <w:rPr>
                <w:sz w:val="28"/>
                <w:szCs w:val="28"/>
              </w:rPr>
              <w:t xml:space="preserve">различает темп музыкального произведения;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реагирует на начало и окончание мелодии;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  <w:r w:rsidRPr="00247EE3">
              <w:rPr>
                <w:sz w:val="28"/>
                <w:szCs w:val="28"/>
              </w:rPr>
              <w:t xml:space="preserve">выполняет танцевальные движения со сменой динамики по одному, в парах, имитирует движения животных;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BB47C1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  <w:r w:rsidRPr="00247EE3">
              <w:rPr>
                <w:sz w:val="28"/>
                <w:szCs w:val="28"/>
              </w:rPr>
              <w:t xml:space="preserve">различает и называет некоторые детские музыкальные инструменты;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BB47C1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  <w:r w:rsidRPr="00247EE3">
              <w:rPr>
                <w:sz w:val="28"/>
                <w:szCs w:val="28"/>
              </w:rPr>
              <w:t xml:space="preserve">эмоционально воспринимает музыкальное произведение.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9714" w:type="dxa"/>
            <w:gridSpan w:val="6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A62534" w:rsidRPr="00247EE3" w:rsidTr="00CF497C">
        <w:tc>
          <w:tcPr>
            <w:tcW w:w="9714" w:type="dxa"/>
            <w:gridSpan w:val="6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  <w:r w:rsidRPr="00247EE3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рассказывает о членах своей семьи, выражает свое отношение к ним;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 w:val="restart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</w:t>
            </w:r>
            <w:proofErr w:type="gramStart"/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и  применяет</w:t>
            </w:r>
            <w:proofErr w:type="gramEnd"/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  <w:r w:rsidRPr="00247EE3">
              <w:rPr>
                <w:sz w:val="28"/>
                <w:szCs w:val="28"/>
              </w:rPr>
              <w:t xml:space="preserve">знает назначение окружающих предметов;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распознает качества и свойства предметов: на ощупь, вкус и слух;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  <w:r w:rsidRPr="00247EE3">
              <w:rPr>
                <w:sz w:val="28"/>
                <w:szCs w:val="28"/>
              </w:rPr>
              <w:t xml:space="preserve">называет транспортные средства;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  <w:r w:rsidRPr="00247EE3">
              <w:rPr>
                <w:sz w:val="28"/>
                <w:szCs w:val="28"/>
              </w:rPr>
              <w:t xml:space="preserve">проявляет желание помогать взрослым;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</w:rPr>
            </w:pPr>
            <w:r w:rsidRPr="00247EE3">
              <w:rPr>
                <w:sz w:val="28"/>
                <w:szCs w:val="28"/>
              </w:rPr>
              <w:t xml:space="preserve">узнает и называет Флаг Казахстана.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9714" w:type="dxa"/>
            <w:gridSpan w:val="6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  <w:r w:rsidRPr="00247EE3">
              <w:rPr>
                <w:sz w:val="28"/>
                <w:szCs w:val="28"/>
              </w:rPr>
              <w:t xml:space="preserve">выделяет и называет наиболее характерные сезонные изменения в природе;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 w:val="restart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</w:t>
            </w:r>
            <w:proofErr w:type="gramStart"/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и  применяет</w:t>
            </w:r>
            <w:proofErr w:type="gramEnd"/>
          </w:p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  <w:r w:rsidRPr="00247EE3">
              <w:rPr>
                <w:sz w:val="28"/>
                <w:szCs w:val="28"/>
              </w:rPr>
              <w:t xml:space="preserve">узнает и называет знакомые деревья, комнатные растения, овощи и фрукты 3–4 видов; домашних и диких животных, птиц, насекомых;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  <w:r w:rsidRPr="00247EE3">
              <w:rPr>
                <w:sz w:val="28"/>
                <w:szCs w:val="28"/>
              </w:rPr>
              <w:t xml:space="preserve">замечает и называет простейшие изменения в природе и погоде;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  <w:r w:rsidRPr="00247EE3">
              <w:rPr>
                <w:sz w:val="28"/>
                <w:szCs w:val="28"/>
              </w:rPr>
              <w:t xml:space="preserve">умеет выполнять элементарные трудовые поручения совместно с взрослыми по уходу за растениями;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247EE3" w:rsidTr="00CF497C">
        <w:tc>
          <w:tcPr>
            <w:tcW w:w="403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404" w:type="dxa"/>
          </w:tcPr>
          <w:p w:rsidR="00A62534" w:rsidRPr="00247EE3" w:rsidRDefault="00A62534" w:rsidP="00CF497C">
            <w:pPr>
              <w:pStyle w:val="Default"/>
              <w:rPr>
                <w:sz w:val="28"/>
                <w:szCs w:val="28"/>
                <w:lang w:val="kk-KZ"/>
              </w:rPr>
            </w:pPr>
            <w:r w:rsidRPr="00247EE3">
              <w:rPr>
                <w:sz w:val="28"/>
                <w:szCs w:val="28"/>
              </w:rPr>
              <w:t xml:space="preserve">проявляет заботливое отношение к обитателям живого уголка природы. </w:t>
            </w:r>
          </w:p>
        </w:tc>
        <w:tc>
          <w:tcPr>
            <w:tcW w:w="1407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A62534" w:rsidRPr="00247EE3" w:rsidRDefault="00A62534" w:rsidP="00CF4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EE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66" w:type="dxa"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vMerge/>
          </w:tcPr>
          <w:p w:rsidR="00A62534" w:rsidRPr="00247EE3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2534" w:rsidRPr="00247EE3" w:rsidRDefault="00A62534" w:rsidP="00A6253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2534" w:rsidRPr="00247EE3" w:rsidRDefault="00A62534" w:rsidP="00A625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2534" w:rsidRPr="00247EE3" w:rsidRDefault="00A62534" w:rsidP="00A62534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247EE3">
        <w:rPr>
          <w:rFonts w:ascii="Times New Roman" w:hAnsi="Times New Roman" w:cs="Times New Roman"/>
          <w:sz w:val="28"/>
          <w:szCs w:val="28"/>
        </w:rPr>
        <w:tab/>
      </w:r>
    </w:p>
    <w:p w:rsidR="00A62534" w:rsidRPr="00247EE3" w:rsidRDefault="00A62534" w:rsidP="00A625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7EE3">
        <w:rPr>
          <w:rFonts w:ascii="Times New Roman" w:hAnsi="Times New Roman" w:cs="Times New Roman"/>
          <w:sz w:val="28"/>
          <w:szCs w:val="28"/>
        </w:rPr>
        <w:t>Вывод:</w:t>
      </w:r>
      <w:r>
        <w:rPr>
          <w:rFonts w:ascii="Times New Roman" w:hAnsi="Times New Roman" w:cs="Times New Roman"/>
          <w:sz w:val="28"/>
          <w:szCs w:val="28"/>
        </w:rPr>
        <w:t xml:space="preserve"> Соответствует возрасту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подготовительной</w:t>
      </w:r>
      <w:r w:rsidRPr="00247EE3">
        <w:rPr>
          <w:rFonts w:ascii="Times New Roman" w:hAnsi="Times New Roman" w:cs="Times New Roman"/>
          <w:sz w:val="28"/>
          <w:szCs w:val="28"/>
        </w:rPr>
        <w:t xml:space="preserve">  группы</w:t>
      </w:r>
      <w:proofErr w:type="gramEnd"/>
    </w:p>
    <w:p w:rsidR="00A62534" w:rsidRPr="00247EE3" w:rsidRDefault="00A62534" w:rsidP="00A625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62534" w:rsidRPr="00247EE3" w:rsidRDefault="00A62534" w:rsidP="00A625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62534" w:rsidRPr="00247EE3" w:rsidRDefault="00A62534" w:rsidP="00A625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Рекомендации: </w:t>
      </w:r>
      <w:r w:rsidRPr="00247EE3">
        <w:rPr>
          <w:rFonts w:ascii="Times New Roman" w:hAnsi="Times New Roman" w:cs="Times New Roman"/>
          <w:sz w:val="28"/>
          <w:szCs w:val="28"/>
        </w:rPr>
        <w:t>Продолжить обучение ребенка согласно Типовой учебной Программе.</w:t>
      </w:r>
    </w:p>
    <w:p w:rsidR="00A62534" w:rsidRPr="00247EE3" w:rsidRDefault="00A62534" w:rsidP="00A62534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62534" w:rsidRPr="00247EE3" w:rsidRDefault="00A62534" w:rsidP="00A62534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247EE3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247EE3">
        <w:rPr>
          <w:rFonts w:ascii="Times New Roman" w:hAnsi="Times New Roman" w:cs="Times New Roman"/>
          <w:sz w:val="28"/>
          <w:szCs w:val="28"/>
          <w:u w:val="single"/>
        </w:rPr>
        <w:t>предшколы</w:t>
      </w:r>
      <w:proofErr w:type="spellEnd"/>
      <w:r w:rsidRPr="00247EE3">
        <w:rPr>
          <w:rFonts w:ascii="Times New Roman" w:hAnsi="Times New Roman" w:cs="Times New Roman"/>
          <w:sz w:val="28"/>
          <w:szCs w:val="28"/>
        </w:rPr>
        <w:t xml:space="preserve"> добавить вывод и рекомендации</w:t>
      </w:r>
      <w:r w:rsidRPr="00247EE3">
        <w:rPr>
          <w:rFonts w:ascii="Times New Roman" w:hAnsi="Times New Roman" w:cs="Times New Roman"/>
          <w:sz w:val="28"/>
          <w:szCs w:val="28"/>
          <w:u w:val="single"/>
        </w:rPr>
        <w:t xml:space="preserve"> психолога</w:t>
      </w:r>
    </w:p>
    <w:p w:rsidR="00A62534" w:rsidRDefault="00A62534" w:rsidP="00A62534">
      <w:pPr>
        <w:rPr>
          <w:rFonts w:ascii="Times New Roman" w:hAnsi="Times New Roman" w:cs="Times New Roman"/>
          <w:sz w:val="28"/>
          <w:szCs w:val="28"/>
        </w:rPr>
      </w:pPr>
    </w:p>
    <w:p w:rsidR="00A62534" w:rsidRPr="00800CE6" w:rsidRDefault="00A62534" w:rsidP="00A6253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800CE6">
        <w:rPr>
          <w:rFonts w:ascii="Times New Roman" w:hAnsi="Times New Roman" w:cs="Times New Roman"/>
          <w:b/>
          <w:sz w:val="28"/>
          <w:szCs w:val="28"/>
          <w:lang w:val="en-US"/>
        </w:rPr>
        <w:t>Промежуточный</w:t>
      </w:r>
      <w:proofErr w:type="spellEnd"/>
      <w:r w:rsidRPr="00800CE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00CE6">
        <w:rPr>
          <w:rFonts w:ascii="Times New Roman" w:hAnsi="Times New Roman" w:cs="Times New Roman"/>
          <w:b/>
          <w:sz w:val="28"/>
          <w:szCs w:val="28"/>
        </w:rPr>
        <w:t xml:space="preserve"> контроль</w:t>
      </w:r>
      <w:proofErr w:type="gramEnd"/>
      <w:r w:rsidRPr="00800CE6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800CE6">
        <w:rPr>
          <w:rFonts w:ascii="Times New Roman" w:hAnsi="Times New Roman" w:cs="Times New Roman"/>
          <w:b/>
          <w:sz w:val="28"/>
          <w:szCs w:val="28"/>
          <w:lang w:val="kk-KZ"/>
        </w:rPr>
        <w:t>январь</w:t>
      </w:r>
      <w:r w:rsidRPr="00800CE6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5"/>
        <w:gridCol w:w="3008"/>
        <w:gridCol w:w="1990"/>
        <w:gridCol w:w="1390"/>
        <w:gridCol w:w="1499"/>
        <w:gridCol w:w="1076"/>
      </w:tblGrid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rPr>
          <w:trHeight w:val="615"/>
        </w:trPr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rPr>
          <w:trHeight w:val="992"/>
        </w:trPr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строиться в колонну по одному с выполнением различных заданий;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первоначальной техникой спортивных упражнений и спортивных игр;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первоначальные навыки личной гигиены.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вступать в контакт со сверстниками и взрослыми, выполняет их просьбы;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 (простые 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числительные, 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о семье, семейном быте, народных традициях, о своем городе (поселке, селе);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рассказ по образцу, </w:t>
            </w: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пересказывает небольшие сказки и рассказы.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800CE6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800CE6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эмоционально воспринимать художественные произведения;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знакомые сказки;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оценивать поступки литературных героев;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A62534" w:rsidRPr="00BB47C1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10-ға </w:t>
            </w:r>
            <w:proofErr w:type="spellStart"/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дейін</w:t>
            </w:r>
            <w:proofErr w:type="spellEnd"/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тура </w:t>
            </w:r>
            <w:proofErr w:type="spellStart"/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</w:t>
            </w:r>
            <w:proofErr w:type="spellEnd"/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санайды</w:t>
            </w:r>
            <w:proofErr w:type="spellEnd"/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BB47C1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BB47C1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жиі қолданылатын кейбір тұрмыстық заттардың, жемістердің, көкөністердің, 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BB47C1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BB47C1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BB47C1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BB47C1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BB47C1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BB47C1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произносить все звуки четко, правильно и в разных темпах;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чувство ритма и координацию движений, </w:t>
            </w:r>
            <w:proofErr w:type="spellStart"/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согласуя</w:t>
            </w:r>
            <w:proofErr w:type="spellEnd"/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партнером;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дружеские отношения и взаимопомощь.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lastRenderedPageBreak/>
              <w:t>Основы математики</w:t>
            </w: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считать в пределах 5, называя числа по порядку;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равенстве и неравенстве;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раскладывать 2-3 предмета разной величины (по длине, высоте, ширине, толщине) в возрастающем и убывающем порядке;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геометрические фигуры и тела;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строительные детали, 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преобразовывает постройки по высоте, длине и ширине;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поделки из природного материала; собирает </w:t>
            </w: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постройки из конструктора.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животных и их детенышей, домашних птиц;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природы;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A62534" w:rsidRPr="00800CE6" w:rsidTr="00CF497C">
        <w:trPr>
          <w:trHeight w:val="197"/>
        </w:trPr>
        <w:tc>
          <w:tcPr>
            <w:tcW w:w="9714" w:type="dxa"/>
            <w:gridSpan w:val="6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об элементах казахского орнамента;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лепить знакомые предметы разной формы и величины, пользуясь </w:t>
            </w: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различными приемами;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лепит фигуру человека (части тела: голова, туловище, руки, ноги);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лепке предметов быта и образных игрушек по мотивам народного творчества;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различные украшения стекой.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пользоваться ими;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знакомые песни по мелодии или музыкальному вступлению;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мелодиями и </w:t>
            </w:r>
            <w:proofErr w:type="spellStart"/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попевками</w:t>
            </w:r>
            <w:proofErr w:type="spellEnd"/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выше и ниже, показывает движением руки;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точно передает ритм музыки;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танцевальный характер музыки;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 хороводе перестраиваться в большой круг;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определяет жанры музыки;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музыкальные игрушки и инструменты.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населенный пункт где родился, страну;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принимает участие в государственных и национальных праздниках;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государственный гимн и поет стоя с приложенной правой рукой к левой части груди.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сигналах светофора, правилах </w:t>
            </w: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поведения на улице, переходе;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ыполняет</w:t>
            </w:r>
            <w:proofErr w:type="spellEnd"/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нравственные нормы поведения, основанные на народных традициях, уважительно относится к старшим и младшим.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объекты неживой природы;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некоторые природные явления, сезонные изменения в природе и погоде;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2534" w:rsidRPr="00800CE6" w:rsidRDefault="00A62534" w:rsidP="00A6253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2534" w:rsidRPr="00800CE6" w:rsidRDefault="00A62534" w:rsidP="00A625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2534" w:rsidRPr="00800CE6" w:rsidRDefault="00A62534" w:rsidP="00A625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CE6">
        <w:rPr>
          <w:rFonts w:ascii="Times New Roman" w:hAnsi="Times New Roman" w:cs="Times New Roman"/>
          <w:sz w:val="28"/>
          <w:szCs w:val="28"/>
        </w:rPr>
        <w:t>Вывод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2534" w:rsidRPr="00800CE6" w:rsidRDefault="00A62534" w:rsidP="00A625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62534" w:rsidRPr="00800CE6" w:rsidRDefault="00A62534" w:rsidP="00A625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62534" w:rsidRPr="00800CE6" w:rsidRDefault="00A62534" w:rsidP="00A625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CE6">
        <w:rPr>
          <w:rFonts w:ascii="Times New Roman" w:hAnsi="Times New Roman" w:cs="Times New Roman"/>
          <w:sz w:val="28"/>
          <w:szCs w:val="28"/>
        </w:rPr>
        <w:t>Рекомендации:  ___________________________________________________________________</w:t>
      </w:r>
      <w:r w:rsidRPr="00800CE6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2534" w:rsidRPr="00800CE6" w:rsidRDefault="00A62534" w:rsidP="00A62534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800CE6">
        <w:rPr>
          <w:rFonts w:ascii="Times New Roman" w:hAnsi="Times New Roman" w:cs="Times New Roman"/>
          <w:sz w:val="28"/>
          <w:szCs w:val="28"/>
        </w:rPr>
        <w:tab/>
      </w:r>
    </w:p>
    <w:p w:rsidR="00A62534" w:rsidRPr="00800CE6" w:rsidRDefault="00A62534" w:rsidP="00A6253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CE6">
        <w:rPr>
          <w:rFonts w:ascii="Times New Roman" w:hAnsi="Times New Roman" w:cs="Times New Roman"/>
          <w:b/>
          <w:sz w:val="28"/>
          <w:szCs w:val="28"/>
          <w:lang w:val="kk-KZ"/>
        </w:rPr>
        <w:t>Итоговый</w:t>
      </w:r>
      <w:r w:rsidRPr="00800CE6">
        <w:rPr>
          <w:rFonts w:ascii="Times New Roman" w:hAnsi="Times New Roman" w:cs="Times New Roman"/>
          <w:b/>
          <w:sz w:val="28"/>
          <w:szCs w:val="28"/>
        </w:rPr>
        <w:t xml:space="preserve">  контроль (</w:t>
      </w:r>
      <w:r w:rsidRPr="00800CE6">
        <w:rPr>
          <w:rFonts w:ascii="Times New Roman" w:hAnsi="Times New Roman" w:cs="Times New Roman"/>
          <w:b/>
          <w:sz w:val="28"/>
          <w:szCs w:val="28"/>
          <w:lang w:val="kk-KZ"/>
        </w:rPr>
        <w:t>май</w:t>
      </w:r>
      <w:r w:rsidRPr="00800CE6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5"/>
        <w:gridCol w:w="3008"/>
        <w:gridCol w:w="1990"/>
        <w:gridCol w:w="1390"/>
        <w:gridCol w:w="1499"/>
        <w:gridCol w:w="1076"/>
      </w:tblGrid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двигательными навыками и техникой выполнения основных движений;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rPr>
          <w:trHeight w:val="615"/>
        </w:trPr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rPr>
          <w:trHeight w:val="992"/>
        </w:trPr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вступает в контакт со сверстниками и взрослыми и </w:t>
            </w: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выполняет их просьбы;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предложений, предлоги;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небольшие рассказы по содержанию картин из личного опыта.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800CE6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800CE6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слушать, рассказывать, читать наизусть стихотворения;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пересказывании</w:t>
            </w:r>
            <w:proofErr w:type="spellEnd"/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знакомых произведений.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A62534" w:rsidRPr="00BB47C1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BB47C1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BB47C1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кейбір тұрмыстық заттардың, көкөністердің, жануарлардың, құстардың, адамның </w:t>
            </w: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дене мүшелерін, табиғат құбылыстарын атайды және түсінеді;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BB47C1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5-ке </w:t>
            </w:r>
            <w:proofErr w:type="spellStart"/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дейін</w:t>
            </w:r>
            <w:proofErr w:type="spellEnd"/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тура </w:t>
            </w:r>
            <w:proofErr w:type="spellStart"/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</w:t>
            </w:r>
            <w:proofErr w:type="spellEnd"/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санайды</w:t>
            </w:r>
            <w:proofErr w:type="spellEnd"/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BB47C1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BB47C1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BB47C1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айналасындағы адамдармен қарым-қатынас жасауға қажетті сөздерді айтады;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BB47C1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BB47C1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BB47C1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ойыншықтар мен суреттер туралы педагогтың үлгісі бойынша қысқа мәтіндер құрастырады</w:t>
            </w:r>
            <w:r w:rsidRPr="00800CE6">
              <w:rPr>
                <w:rFonts w:ascii="Calibri" w:hAnsi="Calibri" w:cs="Calibri"/>
                <w:color w:val="000000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BB47C1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знакомых произведений;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24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особенности поведения, характерные для мальчиков и девочек;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последовательно излагает и выполняет события сказки;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приемами работы с различными видами театрализованной деятельности;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координирует свои действия с действиями партнера; ориентируется на сцене;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находит способы решения различных проблем с помощью пробующих действий;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предметы, определяет их размер, цвет, форму, материал, из которого они сделаны;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и диких животных и их детенышей, домашних птиц;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в природе;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животных, находящихся под угрозой исчезновения и занесенных в "Красную книгу";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A62534" w:rsidRPr="00800CE6" w:rsidTr="00CF497C">
        <w:trPr>
          <w:trHeight w:val="197"/>
        </w:trPr>
        <w:tc>
          <w:tcPr>
            <w:tcW w:w="9714" w:type="dxa"/>
            <w:gridSpan w:val="6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изображать предметы по образцу с учетом форм, цвета;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изображает предметы и фигурки животных;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рисования сюжетной композиции;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коллективной работе, проявляет интерес к лепке предметов быта;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лепки посуды по мотивам народных изделий;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действовать ими;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раскладывает и наклеивает предметы, состоящие из отдельных частей;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составлять узоры из растительных и геометрических форм, элементов казахского орнамента, чередует их, последовательно наклеивает;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rPr>
          <w:trHeight w:val="698"/>
        </w:trPr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песни по мелодии, высказывается об их содержании;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слова, знакомые песни без сопровождения и с сопровождением;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21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движения, отвечающие характеру музыки, самостоятельно меняя их в соответствии с формой музыкального произведения;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двигается под незнакомую музыку, передавая ее основное настроение; инсценирует песни, хороводы.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труде взрослых членов семьи;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уважительное и заботливое отношение к старшим и младшим членам семьи;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бережное отношение к игрушкам, книгам, посуде;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9714" w:type="dxa"/>
            <w:gridSpan w:val="6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 менее 4-5 видов домашних и диких животных, зимующих и перелетных птиц, насекомых, растений, кустарников, деревьев;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жизни животных в природных условиях;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элементарными навыками ухода за растениями и животными из уголка природы;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534" w:rsidRPr="00800CE6" w:rsidTr="00CF497C">
        <w:tc>
          <w:tcPr>
            <w:tcW w:w="663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A62534" w:rsidRPr="00800CE6" w:rsidRDefault="00A62534" w:rsidP="00CF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0C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сочувствие, сострадание, сопереживание живым существам. </w:t>
            </w:r>
          </w:p>
        </w:tc>
        <w:tc>
          <w:tcPr>
            <w:tcW w:w="1737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62534" w:rsidRPr="00800CE6" w:rsidRDefault="00A62534" w:rsidP="00CF497C">
            <w:pPr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62534" w:rsidRPr="00800CE6" w:rsidRDefault="00A62534" w:rsidP="00CF497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2534" w:rsidRPr="00800CE6" w:rsidRDefault="00A62534" w:rsidP="00A6253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2534" w:rsidRPr="00800CE6" w:rsidRDefault="00A62534" w:rsidP="00A625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2534" w:rsidRPr="00800CE6" w:rsidRDefault="00A62534" w:rsidP="00A625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00CE6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A62534" w:rsidRPr="00800CE6" w:rsidRDefault="00A62534" w:rsidP="00A625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CE6">
        <w:rPr>
          <w:rFonts w:ascii="Times New Roman" w:hAnsi="Times New Roman" w:cs="Times New Roman"/>
          <w:sz w:val="28"/>
          <w:szCs w:val="28"/>
        </w:rPr>
        <w:t>Рекомендации</w:t>
      </w:r>
    </w:p>
    <w:p w:rsidR="00A62534" w:rsidRPr="00800CE6" w:rsidRDefault="00A62534" w:rsidP="00A62534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62534" w:rsidRPr="00D953B1" w:rsidRDefault="00A62534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A62534" w:rsidRPr="00D953B1" w:rsidSect="00456229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495"/>
    <w:rsid w:val="00043B85"/>
    <w:rsid w:val="000C13AF"/>
    <w:rsid w:val="0014790B"/>
    <w:rsid w:val="001B06BC"/>
    <w:rsid w:val="00226EC7"/>
    <w:rsid w:val="00354E7C"/>
    <w:rsid w:val="003A17F1"/>
    <w:rsid w:val="003C5F51"/>
    <w:rsid w:val="003C71FD"/>
    <w:rsid w:val="0040421D"/>
    <w:rsid w:val="004045B6"/>
    <w:rsid w:val="00422A6A"/>
    <w:rsid w:val="00456229"/>
    <w:rsid w:val="00474EE4"/>
    <w:rsid w:val="004B0CBF"/>
    <w:rsid w:val="005073AF"/>
    <w:rsid w:val="005D2E06"/>
    <w:rsid w:val="005F046C"/>
    <w:rsid w:val="0064754E"/>
    <w:rsid w:val="00671F86"/>
    <w:rsid w:val="006E75E9"/>
    <w:rsid w:val="007474B8"/>
    <w:rsid w:val="00750495"/>
    <w:rsid w:val="007527B0"/>
    <w:rsid w:val="007A511F"/>
    <w:rsid w:val="00860D1E"/>
    <w:rsid w:val="00894DC9"/>
    <w:rsid w:val="009338B2"/>
    <w:rsid w:val="00986BDE"/>
    <w:rsid w:val="00991BE1"/>
    <w:rsid w:val="009C0A6C"/>
    <w:rsid w:val="009C35C8"/>
    <w:rsid w:val="009F2D5C"/>
    <w:rsid w:val="00A62534"/>
    <w:rsid w:val="00A825C6"/>
    <w:rsid w:val="00AC68FE"/>
    <w:rsid w:val="00AE0ADE"/>
    <w:rsid w:val="00AF100F"/>
    <w:rsid w:val="00B04045"/>
    <w:rsid w:val="00B15B34"/>
    <w:rsid w:val="00B2257C"/>
    <w:rsid w:val="00B32D46"/>
    <w:rsid w:val="00B3457D"/>
    <w:rsid w:val="00B35EA6"/>
    <w:rsid w:val="00B63777"/>
    <w:rsid w:val="00B67812"/>
    <w:rsid w:val="00B93333"/>
    <w:rsid w:val="00BB47C1"/>
    <w:rsid w:val="00BE22F8"/>
    <w:rsid w:val="00CB1F8B"/>
    <w:rsid w:val="00CE5834"/>
    <w:rsid w:val="00D03784"/>
    <w:rsid w:val="00D131DF"/>
    <w:rsid w:val="00D33D78"/>
    <w:rsid w:val="00D3642C"/>
    <w:rsid w:val="00D53150"/>
    <w:rsid w:val="00D71187"/>
    <w:rsid w:val="00D82460"/>
    <w:rsid w:val="00D953B1"/>
    <w:rsid w:val="00E739DF"/>
    <w:rsid w:val="00E82401"/>
    <w:rsid w:val="00EC7FA8"/>
    <w:rsid w:val="00F25DCC"/>
    <w:rsid w:val="00F34906"/>
    <w:rsid w:val="00F85815"/>
    <w:rsid w:val="00F86338"/>
    <w:rsid w:val="00FA26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DFF597-7C45-489C-85F5-A984DB263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6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68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68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C68FE"/>
    <w:pPr>
      <w:spacing w:after="0" w:line="240" w:lineRule="auto"/>
    </w:pPr>
  </w:style>
  <w:style w:type="table" w:styleId="a4">
    <w:name w:val="Table Grid"/>
    <w:basedOn w:val="a1"/>
    <w:uiPriority w:val="59"/>
    <w:rsid w:val="0075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4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36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3217</Words>
  <Characters>18341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22</cp:lastModifiedBy>
  <cp:revision>2</cp:revision>
  <dcterms:created xsi:type="dcterms:W3CDTF">2021-11-01T16:03:00Z</dcterms:created>
  <dcterms:modified xsi:type="dcterms:W3CDTF">2021-11-01T16:03:00Z</dcterms:modified>
</cp:coreProperties>
</file>