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751FB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63777">
        <w:rPr>
          <w:rFonts w:ascii="Times New Roman" w:hAnsi="Times New Roman" w:cs="Times New Roman"/>
          <w:sz w:val="28"/>
          <w:szCs w:val="28"/>
        </w:rPr>
        <w:t>Досты</w:t>
      </w:r>
      <w:r w:rsidR="00B6377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C63C2D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51FB" w:rsidRPr="003A17F1" w:rsidRDefault="00C751FB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C751FB" w:rsidRPr="003A17F1" w:rsidRDefault="00C751FB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D953B1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D953B1" w:rsidRDefault="005719B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Огурень Алеша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5719B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27.07.2016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5719B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30.07.2019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C63C2D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Подготовительная</w:t>
            </w:r>
            <w:r w:rsidR="00750495"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B63777" w:rsidRDefault="00B63777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Фотина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.В., </w:t>
            </w:r>
            <w:r w:rsidR="00C63C2D">
              <w:rPr>
                <w:rFonts w:ascii="Times New Roman" w:hAnsi="Times New Roman" w:cs="Times New Roman"/>
                <w:sz w:val="24"/>
                <w:szCs w:val="24"/>
              </w:rPr>
              <w:t>Эсмурзиева Н</w:t>
            </w:r>
            <w:r w:rsidR="00C751FB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C63C2D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4E28F0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Жаубасар Д.С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казахского (русского) языка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логопед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C63C2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3C2D">
              <w:rPr>
                <w:rFonts w:ascii="Times New Roman" w:hAnsi="Times New Roman" w:cs="Times New Roman"/>
                <w:sz w:val="24"/>
                <w:szCs w:val="24"/>
              </w:rPr>
              <w:t>Боскумбаева Б.С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63C2D" w:rsidRPr="00340474" w:rsidRDefault="00C63C2D" w:rsidP="00C63C2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C63C2D" w:rsidRPr="0034047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474">
        <w:rPr>
          <w:rFonts w:ascii="Times New Roman" w:hAnsi="Times New Roman" w:cs="Times New Roman"/>
          <w:sz w:val="28"/>
          <w:szCs w:val="28"/>
        </w:rPr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C63C2D" w:rsidRPr="0034047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474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3"/>
        <w:gridCol w:w="4165"/>
        <w:gridCol w:w="1338"/>
        <w:gridCol w:w="936"/>
        <w:gridCol w:w="1018"/>
        <w:gridCol w:w="1864"/>
      </w:tblGrid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864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 w:val="restart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Работать над принятием нужное исходное положение, соблюдением последовательностью выполнение</w:t>
            </w:r>
          </w:p>
        </w:tc>
      </w:tr>
      <w:tr w:rsidR="00C63C2D" w:rsidRPr="00340474" w:rsidTr="00B21030">
        <w:trPr>
          <w:trHeight w:val="1026"/>
        </w:trPr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rPr>
          <w:trHeight w:val="1239"/>
        </w:trPr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 w:val="restart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владеет и не применяет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34047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34047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умеет различать жанры </w:t>
            </w:r>
            <w:r w:rsidRPr="00340474">
              <w:rPr>
                <w:sz w:val="28"/>
                <w:szCs w:val="28"/>
              </w:rPr>
              <w:lastRenderedPageBreak/>
              <w:t xml:space="preserve">произведений (стихотворения, сказки, рассказы и другие);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 w:val="restart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 xml:space="preserve">ребенок </w:t>
            </w:r>
            <w:r w:rsidRPr="003404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владеет определенным 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владеет и не применяет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таныссөздердідұрысатайдыжәнеажыратады;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 w:val="restart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сөзішіндегіқазақтілінетәндыбыстардыдұрысайтады;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туыстыққатынасқабайланыстысөздерді, кейбіртұрмыстық заттардың, жемістердің, көкөністердің, жануарлардың, аптакүндерінің, ай атауларын, жылмезгілдерінайтадыжәне түсінеді;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заттардыңтүсі, көлемібойыншабелгілерін, санын, қимылынбілдіретінсөздердіайтады;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қарапайым сұрақтар қоядыжәнеоғанжауапбереді;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2-3 сөйлеммен жақын маңдағызаттарға, ойыншықтарға, жемістергеқысқасипаттамабереді;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шағын қарапайым мәтіндерді, тақпақтар мен өлеңдерді тыңдайды, түсінеді </w:t>
            </w:r>
          </w:p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жәнемазмұндайды, жатқаайтаалады.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қазақтіліндежайсөйлемдерқұрастыраалады.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знает понятия "много", "один", </w:t>
            </w:r>
            <w:r w:rsidRPr="00340474">
              <w:rPr>
                <w:sz w:val="28"/>
                <w:szCs w:val="28"/>
              </w:rPr>
              <w:lastRenderedPageBreak/>
              <w:t xml:space="preserve">"по одному", "ни одного";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 w:val="restart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 xml:space="preserve">ребенок </w:t>
            </w:r>
            <w:r w:rsidRPr="003404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владеет определенным 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владеет и не применяет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 w:val="restart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владеет и не применяет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 w:val="restart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владеет и не применяет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C63C2D" w:rsidRPr="00340474" w:rsidTr="00B21030">
        <w:trPr>
          <w:trHeight w:val="197"/>
        </w:trPr>
        <w:tc>
          <w:tcPr>
            <w:tcW w:w="9714" w:type="dxa"/>
            <w:gridSpan w:val="6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 w:val="restart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 w:val="restart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 w:val="restart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работает аккуратно: пользуется салфеткой для удаления </w:t>
            </w:r>
            <w:r w:rsidRPr="00340474">
              <w:rPr>
                <w:sz w:val="28"/>
                <w:szCs w:val="28"/>
              </w:rPr>
              <w:lastRenderedPageBreak/>
              <w:t xml:space="preserve">остатков клея.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 w:val="restart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владеет и не применяет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 w:val="restart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Отвечает на наводящие вопросы</w:t>
            </w: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</w:rPr>
            </w:pPr>
            <w:r w:rsidRPr="00340474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9714" w:type="dxa"/>
            <w:gridSpan w:val="6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выделяет и называет наиболее характерные сезонные изменения в природе;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 w:val="restart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ребенок только воспроизводит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полученные знания</w:t>
            </w:r>
          </w:p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замечает и называет простейшие изменения в природе и погоде;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умеет выполнять элементарные трудовые поручения совместно с взрослыми по уходу за растениями;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340474" w:rsidTr="00B21030">
        <w:tc>
          <w:tcPr>
            <w:tcW w:w="393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164" w:type="dxa"/>
          </w:tcPr>
          <w:p w:rsidR="00C63C2D" w:rsidRPr="0034047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340474">
              <w:rPr>
                <w:sz w:val="28"/>
                <w:szCs w:val="28"/>
              </w:rPr>
              <w:t xml:space="preserve">проявляет заботливое отношение к обитателям живого уголка природы. </w:t>
            </w:r>
          </w:p>
        </w:tc>
        <w:tc>
          <w:tcPr>
            <w:tcW w:w="1339" w:type="dxa"/>
          </w:tcPr>
          <w:p w:rsidR="00C63C2D" w:rsidRPr="00340474" w:rsidRDefault="00C63C2D" w:rsidP="00B21030">
            <w:pPr>
              <w:jc w:val="center"/>
              <w:rPr>
                <w:sz w:val="28"/>
                <w:szCs w:val="28"/>
              </w:rPr>
            </w:pPr>
            <w:r w:rsidRPr="0034047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36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C63C2D" w:rsidRPr="0034047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C2D" w:rsidRPr="0034047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474">
        <w:rPr>
          <w:rFonts w:ascii="Times New Roman" w:hAnsi="Times New Roman" w:cs="Times New Roman"/>
          <w:sz w:val="28"/>
          <w:szCs w:val="28"/>
        </w:rPr>
        <w:t>Вывод: Соответствует возрасту подготовительной  группы</w:t>
      </w:r>
    </w:p>
    <w:p w:rsidR="00C63C2D" w:rsidRPr="0034047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63C2D" w:rsidRPr="0034047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474">
        <w:rPr>
          <w:rFonts w:ascii="Times New Roman" w:hAnsi="Times New Roman" w:cs="Times New Roman"/>
          <w:sz w:val="28"/>
          <w:szCs w:val="28"/>
        </w:rPr>
        <w:t>Рекомендации: Продолжить обучение ребенка согласно Типовой учебной Программе.</w:t>
      </w:r>
    </w:p>
    <w:p w:rsidR="00C63C2D" w:rsidRPr="00340474" w:rsidRDefault="00C63C2D" w:rsidP="00C63C2D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340474">
        <w:rPr>
          <w:rFonts w:ascii="Times New Roman" w:hAnsi="Times New Roman" w:cs="Times New Roman"/>
          <w:sz w:val="28"/>
          <w:szCs w:val="28"/>
        </w:rPr>
        <w:t xml:space="preserve"> Учить произносить  внятно все звуки речи.</w:t>
      </w:r>
    </w:p>
    <w:p w:rsidR="00C63C2D" w:rsidRPr="00340474" w:rsidRDefault="00C63C2D" w:rsidP="00C63C2D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340474">
        <w:rPr>
          <w:rFonts w:ascii="Times New Roman" w:hAnsi="Times New Roman" w:cs="Times New Roman"/>
          <w:sz w:val="28"/>
          <w:szCs w:val="28"/>
        </w:rPr>
        <w:t xml:space="preserve">Для </w:t>
      </w:r>
      <w:r w:rsidRPr="00340474">
        <w:rPr>
          <w:rFonts w:ascii="Times New Roman" w:hAnsi="Times New Roman" w:cs="Times New Roman"/>
          <w:sz w:val="28"/>
          <w:szCs w:val="28"/>
          <w:u w:val="single"/>
        </w:rPr>
        <w:t>предшколы</w:t>
      </w:r>
      <w:r w:rsidRPr="00340474">
        <w:rPr>
          <w:rFonts w:ascii="Times New Roman" w:hAnsi="Times New Roman" w:cs="Times New Roman"/>
          <w:sz w:val="28"/>
          <w:szCs w:val="28"/>
        </w:rPr>
        <w:t xml:space="preserve"> добавить вывод и рекомендации</w:t>
      </w:r>
      <w:r w:rsidRPr="00340474">
        <w:rPr>
          <w:rFonts w:ascii="Times New Roman" w:hAnsi="Times New Roman" w:cs="Times New Roman"/>
          <w:sz w:val="28"/>
          <w:szCs w:val="28"/>
          <w:u w:val="single"/>
        </w:rPr>
        <w:t xml:space="preserve"> психолога</w:t>
      </w:r>
    </w:p>
    <w:p w:rsidR="00C63C2D" w:rsidRDefault="00C63C2D" w:rsidP="00C63C2D"/>
    <w:p w:rsidR="00C63C2D" w:rsidRDefault="00C63C2D" w:rsidP="00C63C2D"/>
    <w:p w:rsidR="00C63C2D" w:rsidRDefault="00C63C2D" w:rsidP="00C63C2D"/>
    <w:p w:rsidR="00C63C2D" w:rsidRPr="002353E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3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2353E4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2353E4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2353E4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rPr>
          <w:trHeight w:val="615"/>
        </w:trPr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rPr>
          <w:trHeight w:val="992"/>
        </w:trPr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«Коммуникация»</w:t>
            </w: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C63C2D" w:rsidRPr="00C63C2D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C63C2D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C63C2D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C63C2D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C63C2D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C63C2D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C63C2D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зат есімдерді жекеше </w:t>
            </w:r>
            <w:r w:rsidRPr="002353E4">
              <w:rPr>
                <w:sz w:val="28"/>
                <w:szCs w:val="28"/>
                <w:lang w:val="kk-KZ"/>
              </w:rPr>
              <w:lastRenderedPageBreak/>
              <w:t xml:space="preserve">және көпше түрде қолданады;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C63C2D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C63C2D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домашних животных и их </w:t>
            </w:r>
            <w:r w:rsidRPr="002353E4">
              <w:rPr>
                <w:sz w:val="28"/>
                <w:szCs w:val="28"/>
              </w:rPr>
              <w:lastRenderedPageBreak/>
              <w:t xml:space="preserve">детенышей, домашних птиц;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C63C2D" w:rsidRPr="002353E4" w:rsidTr="00B21030">
        <w:trPr>
          <w:trHeight w:val="197"/>
        </w:trPr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ыполняет нравственные нормы поведения, основанные на народных традициях, </w:t>
            </w:r>
            <w:r w:rsidRPr="002353E4">
              <w:rPr>
                <w:sz w:val="28"/>
                <w:szCs w:val="28"/>
              </w:rPr>
              <w:lastRenderedPageBreak/>
              <w:t xml:space="preserve">уважительно относится к старшим и младшим.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C2D" w:rsidRPr="002353E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3C2D" w:rsidRPr="002353E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3C2D" w:rsidRPr="002353E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53E4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3C2D" w:rsidRPr="002353E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63C2D" w:rsidRPr="002353E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63C2D" w:rsidRPr="002353E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53E4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3C2D" w:rsidRPr="002353E4" w:rsidRDefault="00C63C2D" w:rsidP="00C63C2D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2353E4"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C63C2D" w:rsidRPr="002353E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3E4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2353E4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2353E4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2353E4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rPr>
          <w:trHeight w:val="615"/>
        </w:trPr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rPr>
          <w:trHeight w:val="992"/>
        </w:trPr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составляет небольшие рассказы по </w:t>
            </w:r>
            <w:r w:rsidRPr="002353E4">
              <w:rPr>
                <w:sz w:val="28"/>
                <w:szCs w:val="28"/>
              </w:rPr>
              <w:lastRenderedPageBreak/>
              <w:t xml:space="preserve">содержанию картин из личного опыта.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2353E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5-ке дейін тура және </w:t>
            </w:r>
            <w:r w:rsidRPr="002353E4">
              <w:rPr>
                <w:sz w:val="28"/>
                <w:szCs w:val="28"/>
              </w:rPr>
              <w:lastRenderedPageBreak/>
              <w:t xml:space="preserve">кері санайды;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  <w:lang w:val="kk-KZ"/>
              </w:rPr>
              <w:t>ойыншықтар мен суреттер туралы педагогтың үлгісі бойынша қысқа мәтіндер құрастырады</w:t>
            </w:r>
            <w:r w:rsidRPr="002353E4">
              <w:rPr>
                <w:rFonts w:ascii="Calibri" w:hAnsi="Calibri" w:cs="Calibri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владеет приемами </w:t>
            </w:r>
            <w:r w:rsidRPr="002353E4">
              <w:rPr>
                <w:sz w:val="28"/>
                <w:szCs w:val="28"/>
              </w:rPr>
              <w:lastRenderedPageBreak/>
              <w:t xml:space="preserve">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различает и называет строительные детали, </w:t>
            </w:r>
            <w:r w:rsidRPr="002353E4">
              <w:rPr>
                <w:sz w:val="28"/>
                <w:szCs w:val="28"/>
              </w:rPr>
              <w:lastRenderedPageBreak/>
              <w:t xml:space="preserve">использует их с учетом конструктивных свойств;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C63C2D" w:rsidRPr="002353E4" w:rsidTr="00B21030">
        <w:trPr>
          <w:trHeight w:val="197"/>
        </w:trPr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lastRenderedPageBreak/>
              <w:t xml:space="preserve">Рисование 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составлять узоры из растительных </w:t>
            </w:r>
            <w:r w:rsidRPr="002353E4">
              <w:rPr>
                <w:sz w:val="28"/>
                <w:szCs w:val="28"/>
              </w:rPr>
              <w:lastRenderedPageBreak/>
              <w:t xml:space="preserve">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rPr>
          <w:trHeight w:val="698"/>
        </w:trPr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двигается под незнакомую музыку, передавая ее основное </w:t>
            </w:r>
            <w:r w:rsidRPr="002353E4">
              <w:rPr>
                <w:sz w:val="28"/>
                <w:szCs w:val="28"/>
              </w:rPr>
              <w:lastRenderedPageBreak/>
              <w:t xml:space="preserve">настроение; инсценирует песни, хороводы.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9714" w:type="dxa"/>
            <w:gridSpan w:val="6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знает элементарные </w:t>
            </w:r>
            <w:r w:rsidRPr="002353E4">
              <w:rPr>
                <w:sz w:val="28"/>
                <w:szCs w:val="28"/>
              </w:rPr>
              <w:lastRenderedPageBreak/>
              <w:t xml:space="preserve">правила поведения в природе;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</w:rPr>
            </w:pPr>
            <w:r w:rsidRPr="002353E4">
              <w:rPr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2D" w:rsidRPr="002353E4" w:rsidTr="00B21030">
        <w:tc>
          <w:tcPr>
            <w:tcW w:w="663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3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C63C2D" w:rsidRPr="002353E4" w:rsidRDefault="00C63C2D" w:rsidP="00B21030">
            <w:pPr>
              <w:pStyle w:val="Default"/>
              <w:rPr>
                <w:sz w:val="28"/>
                <w:szCs w:val="28"/>
                <w:lang w:val="kk-KZ"/>
              </w:rPr>
            </w:pPr>
            <w:r w:rsidRPr="002353E4">
              <w:rPr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3C2D" w:rsidRPr="002353E4" w:rsidRDefault="00C63C2D" w:rsidP="00B21030">
            <w:pPr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3C2D" w:rsidRPr="002353E4" w:rsidRDefault="00C63C2D" w:rsidP="00B210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C2D" w:rsidRPr="002353E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3C2D" w:rsidRPr="002353E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3C2D" w:rsidRPr="002353E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353E4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C63C2D" w:rsidRPr="002353E4" w:rsidRDefault="00C63C2D" w:rsidP="00C63C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53E4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C63C2D" w:rsidRPr="002353E4" w:rsidRDefault="00C63C2D" w:rsidP="00C63C2D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C63C2D" w:rsidRPr="00D953B1" w:rsidRDefault="00C63C2D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C63C2D" w:rsidRPr="00D953B1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A1FBD"/>
    <w:rsid w:val="000B078D"/>
    <w:rsid w:val="000C13AF"/>
    <w:rsid w:val="0014790B"/>
    <w:rsid w:val="001B06BC"/>
    <w:rsid w:val="00226EC7"/>
    <w:rsid w:val="00247FF2"/>
    <w:rsid w:val="0027294B"/>
    <w:rsid w:val="00296F47"/>
    <w:rsid w:val="002F0071"/>
    <w:rsid w:val="00354E7C"/>
    <w:rsid w:val="003A17F1"/>
    <w:rsid w:val="003C71FD"/>
    <w:rsid w:val="0040421D"/>
    <w:rsid w:val="004045B6"/>
    <w:rsid w:val="00422A6A"/>
    <w:rsid w:val="004557DA"/>
    <w:rsid w:val="00456229"/>
    <w:rsid w:val="00474EE4"/>
    <w:rsid w:val="004B0CBF"/>
    <w:rsid w:val="004E28F0"/>
    <w:rsid w:val="005061AE"/>
    <w:rsid w:val="00517961"/>
    <w:rsid w:val="005719B2"/>
    <w:rsid w:val="005F046C"/>
    <w:rsid w:val="0064754E"/>
    <w:rsid w:val="00671DF0"/>
    <w:rsid w:val="00671F86"/>
    <w:rsid w:val="006E75E9"/>
    <w:rsid w:val="007474B8"/>
    <w:rsid w:val="00750495"/>
    <w:rsid w:val="007527B0"/>
    <w:rsid w:val="007A511F"/>
    <w:rsid w:val="00841D19"/>
    <w:rsid w:val="008F5C1B"/>
    <w:rsid w:val="00985F7D"/>
    <w:rsid w:val="00991BE1"/>
    <w:rsid w:val="009C0A6C"/>
    <w:rsid w:val="009C35C8"/>
    <w:rsid w:val="009F2D5C"/>
    <w:rsid w:val="00A74B11"/>
    <w:rsid w:val="00A825C6"/>
    <w:rsid w:val="00AC68FE"/>
    <w:rsid w:val="00AE0ADE"/>
    <w:rsid w:val="00B2257C"/>
    <w:rsid w:val="00B32D46"/>
    <w:rsid w:val="00B47393"/>
    <w:rsid w:val="00B63777"/>
    <w:rsid w:val="00B67812"/>
    <w:rsid w:val="00B93333"/>
    <w:rsid w:val="00C1257D"/>
    <w:rsid w:val="00C63C2D"/>
    <w:rsid w:val="00C751FB"/>
    <w:rsid w:val="00D03784"/>
    <w:rsid w:val="00D33D78"/>
    <w:rsid w:val="00D53150"/>
    <w:rsid w:val="00D953B1"/>
    <w:rsid w:val="00DB52A1"/>
    <w:rsid w:val="00DD09D4"/>
    <w:rsid w:val="00E82401"/>
    <w:rsid w:val="00E835CD"/>
    <w:rsid w:val="00EC7FA8"/>
    <w:rsid w:val="00EF6CDA"/>
    <w:rsid w:val="00F34906"/>
    <w:rsid w:val="00F36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61F432-7024-4F37-8863-394058E84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3242</Words>
  <Characters>18484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2021-11-01T16:07:00Z</dcterms:created>
  <dcterms:modified xsi:type="dcterms:W3CDTF">2021-11-01T16:07:00Z</dcterms:modified>
</cp:coreProperties>
</file>