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269C" w:rsidRDefault="001C269C" w:rsidP="001C269C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воспитанника ГККП «Детский сад № 14«Досты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C269C" w:rsidRDefault="001C269C" w:rsidP="001C269C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1C269C" w:rsidRDefault="00F4367D" w:rsidP="001C269C">
      <w:pPr>
        <w:tabs>
          <w:tab w:val="left" w:pos="2385"/>
          <w:tab w:val="left" w:pos="3945"/>
        </w:tabs>
      </w:pPr>
      <w:r w:rsidRPr="00F4367D">
        <w:rPr>
          <w:noProof/>
          <w:color w:val="FFFFFF" w:themeColor="background1"/>
          <w:lang w:eastAsia="ru-RU"/>
        </w:rPr>
        <w:pict>
          <v:rect id="_x0000_s1026" style="position:absolute;margin-left:13.2pt;margin-top:5.65pt;width:1in;height:1in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B06B92" w:rsidRDefault="00B06B92" w:rsidP="001C269C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1C269C" w:rsidRDefault="001C269C" w:rsidP="001C269C">
      <w:pPr>
        <w:tabs>
          <w:tab w:val="left" w:pos="3945"/>
        </w:tabs>
      </w:pPr>
    </w:p>
    <w:p w:rsidR="001C269C" w:rsidRDefault="001C269C" w:rsidP="001C269C">
      <w:pPr>
        <w:tabs>
          <w:tab w:val="left" w:pos="3945"/>
        </w:tabs>
      </w:pPr>
    </w:p>
    <w:p w:rsidR="001C269C" w:rsidRDefault="001C269C" w:rsidP="001C269C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372" w:type="dxa"/>
          </w:tcPr>
          <w:p w:rsidR="001C269C" w:rsidRPr="002E1B7D" w:rsidRDefault="000C1FD7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Ручка Ролан</w:t>
            </w:r>
          </w:p>
        </w:tc>
      </w:tr>
      <w:tr w:rsidR="001C269C" w:rsidRPr="002E1B7D" w:rsidTr="004D3202">
        <w:trPr>
          <w:trHeight w:val="331"/>
        </w:trPr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372" w:type="dxa"/>
          </w:tcPr>
          <w:p w:rsidR="001C269C" w:rsidRPr="002E1B7D" w:rsidRDefault="000C1FD7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06.10</w:t>
            </w:r>
            <w:r w:rsidR="005A62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.2016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372" w:type="dxa"/>
          </w:tcPr>
          <w:p w:rsidR="001C269C" w:rsidRPr="001C269C" w:rsidRDefault="000C1FD7" w:rsidP="00C81A98">
            <w:pPr>
              <w:tabs>
                <w:tab w:val="left" w:pos="394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="005A62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.09.2020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372" w:type="dxa"/>
          </w:tcPr>
          <w:p w:rsidR="001C269C" w:rsidRPr="002E1B7D" w:rsidRDefault="005A62A4" w:rsidP="00C81A9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логопедическая</w:t>
            </w:r>
          </w:p>
        </w:tc>
      </w:tr>
      <w:tr w:rsidR="004D3202" w:rsidRPr="002E1B7D" w:rsidTr="004D3202">
        <w:tc>
          <w:tcPr>
            <w:tcW w:w="2199" w:type="dxa"/>
          </w:tcPr>
          <w:p w:rsidR="004D3202" w:rsidRPr="002E1B7D" w:rsidRDefault="004D3202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372" w:type="dxa"/>
          </w:tcPr>
          <w:p w:rsidR="004D3202" w:rsidRPr="002E1B7D" w:rsidRDefault="000C1FD7" w:rsidP="004D32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Богданова Н.А.</w:t>
            </w:r>
          </w:p>
        </w:tc>
      </w:tr>
      <w:tr w:rsidR="004D3202" w:rsidRPr="002E1B7D" w:rsidTr="004D3202">
        <w:tc>
          <w:tcPr>
            <w:tcW w:w="2199" w:type="dxa"/>
          </w:tcPr>
          <w:p w:rsidR="004D3202" w:rsidRPr="002E1B7D" w:rsidRDefault="004D3202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372" w:type="dxa"/>
          </w:tcPr>
          <w:p w:rsidR="004D3202" w:rsidRPr="002E1B7D" w:rsidRDefault="004D3202" w:rsidP="004D3202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Т.А.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372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Р.Ж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372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Г.И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372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А.Д</w:t>
            </w:r>
          </w:p>
        </w:tc>
      </w:tr>
      <w:tr w:rsidR="001C269C" w:rsidRPr="002E1B7D" w:rsidTr="004D3202">
        <w:tc>
          <w:tcPr>
            <w:tcW w:w="2199" w:type="dxa"/>
          </w:tcPr>
          <w:p w:rsidR="001C269C" w:rsidRPr="002E1B7D" w:rsidRDefault="001C269C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372" w:type="dxa"/>
          </w:tcPr>
          <w:p w:rsidR="001C269C" w:rsidRPr="002E1B7D" w:rsidRDefault="009E64D3" w:rsidP="00C81A9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Любовицкая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Н.В.</w:t>
            </w:r>
          </w:p>
        </w:tc>
      </w:tr>
    </w:tbl>
    <w:p w:rsidR="001C269C" w:rsidRDefault="001C269C" w:rsidP="001C26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1C269C" w:rsidRPr="0071288A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1C269C" w:rsidRPr="00067AF6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="00C81A98">
        <w:rPr>
          <w:rFonts w:ascii="Times New Roman" w:hAnsi="Times New Roman" w:cs="Times New Roman"/>
          <w:b/>
          <w:sz w:val="24"/>
          <w:szCs w:val="24"/>
        </w:rPr>
        <w:t>Стартовый контроль (сентяб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1C269C" w:rsidTr="00C81A98">
        <w:trPr>
          <w:gridAfter w:val="1"/>
          <w:wAfter w:w="33" w:type="dxa"/>
        </w:trPr>
        <w:tc>
          <w:tcPr>
            <w:tcW w:w="1000" w:type="dxa"/>
            <w:gridSpan w:val="4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FB5D4E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2E1B7D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4D3202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254F7D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2E1B7D" w:rsidRDefault="001C269C" w:rsidP="00C81A9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C269C" w:rsidRDefault="001C269C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1C269C" w:rsidRPr="005057CE" w:rsidRDefault="001C269C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1C269C" w:rsidRPr="004A4048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 көпше түрде қолданады;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қарапайым 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1C269C" w:rsidRPr="005057CE" w:rsidRDefault="001C269C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Pr="004A4048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65" w:type="dxa"/>
          </w:tcPr>
          <w:p w:rsidR="001C269C" w:rsidRPr="002E1B7D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1C269C" w:rsidRPr="002E1B7D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Pr="00067AF6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1C269C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видах изобразительного искусства, как живопись,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скульптура, народное искусство.</w:t>
            </w:r>
          </w:p>
        </w:tc>
        <w:tc>
          <w:tcPr>
            <w:tcW w:w="851" w:type="dxa"/>
          </w:tcPr>
          <w:p w:rsidR="001C269C" w:rsidRDefault="00462F6B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Pr="003B4C4F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B06B92" w:rsidRPr="00067AF6" w:rsidRDefault="00B06B92" w:rsidP="00B06B9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C269C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1C269C" w:rsidRPr="005057CE" w:rsidRDefault="001C269C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1C269C" w:rsidRDefault="001C269C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C269C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C269C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1C269C" w:rsidRDefault="001C269C" w:rsidP="001C26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1C269C" w:rsidRDefault="001C269C" w:rsidP="001C269C"/>
    <w:p w:rsidR="009E64D3" w:rsidRPr="0071288A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288A"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9E64D3" w:rsidRPr="00067AF6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Старший дошкольный возраст. </w:t>
      </w:r>
      <w:r w:rsidR="00C81A98">
        <w:rPr>
          <w:rFonts w:ascii="Times New Roman" w:hAnsi="Times New Roman" w:cs="Times New Roman"/>
          <w:b/>
          <w:sz w:val="24"/>
          <w:szCs w:val="24"/>
        </w:rPr>
        <w:t>Промежуточный  контроль (янва</w:t>
      </w:r>
      <w:r w:rsidRPr="00067AF6">
        <w:rPr>
          <w:rFonts w:ascii="Times New Roman" w:hAnsi="Times New Roman" w:cs="Times New Roman"/>
          <w:b/>
          <w:sz w:val="24"/>
          <w:szCs w:val="24"/>
        </w:rPr>
        <w:t>рь)</w:t>
      </w:r>
    </w:p>
    <w:tbl>
      <w:tblPr>
        <w:tblStyle w:val="a3"/>
        <w:tblW w:w="10773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7"/>
        <w:gridCol w:w="851"/>
        <w:gridCol w:w="709"/>
        <w:gridCol w:w="850"/>
        <w:gridCol w:w="2093"/>
        <w:gridCol w:w="33"/>
      </w:tblGrid>
      <w:tr w:rsidR="009E64D3" w:rsidTr="00C81A98">
        <w:trPr>
          <w:gridAfter w:val="1"/>
          <w:wAfter w:w="33" w:type="dxa"/>
        </w:trPr>
        <w:tc>
          <w:tcPr>
            <w:tcW w:w="1000" w:type="dxa"/>
            <w:gridSpan w:val="4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</w:t>
            </w:r>
          </w:p>
        </w:tc>
        <w:tc>
          <w:tcPr>
            <w:tcW w:w="5237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FB5D4E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FB5D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2E1B7D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</w:tcPr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254F7D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54F7D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64D3" w:rsidRDefault="00C24965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2E1B7D" w:rsidRDefault="009E64D3" w:rsidP="00C81A9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E1B7D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64D3" w:rsidRDefault="009E64D3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9E64D3" w:rsidRPr="005057CE" w:rsidRDefault="009E64D3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  <w:trHeight w:val="270"/>
        </w:trPr>
        <w:tc>
          <w:tcPr>
            <w:tcW w:w="10740" w:type="dxa"/>
            <w:gridSpan w:val="9"/>
          </w:tcPr>
          <w:p w:rsidR="009E64D3" w:rsidRPr="004A4048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өністердің, жануарлардың, құстардың,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адамныңденемүшелерін, табиғатқұбылыстарынатайдыжәнетүсінеді;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14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15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76" w:type="dxa"/>
            <w:gridSpan w:val="2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vAlign w:val="bottom"/>
          </w:tcPr>
          <w:p w:rsidR="009E64D3" w:rsidRPr="005057CE" w:rsidRDefault="009E64D3" w:rsidP="00C81A9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Pr="004A4048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 w:rsidRPr="004A40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65" w:type="dxa"/>
          </w:tcPr>
          <w:p w:rsidR="009E64D3" w:rsidRPr="002E1B7D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</w:tcPr>
          <w:p w:rsidR="009E64D3" w:rsidRPr="002E1B7D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9E64D3" w:rsidRPr="00067AF6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C24965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комнатные растения, растения на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территории детского сада;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пресмыкающихся, их внешнем виде и способы их</w:t>
            </w:r>
            <w:r w:rsidRPr="005057CE"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Проявляетинтересилюбознательностькэлементарному экспериментированию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10740" w:type="dxa"/>
            <w:gridSpan w:val="9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</w:tcPr>
          <w:p w:rsidR="009E64D3" w:rsidRDefault="004D3202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воспринимает красоту </w:t>
            </w: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окружающего мира.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7312BD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7312BD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Pr="003B4C4F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7CE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DA0EB1" w:rsidRPr="00067AF6" w:rsidRDefault="00DA0EB1" w:rsidP="00DA0EB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067AF6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067AF6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</w:tcPr>
          <w:p w:rsidR="009E64D3" w:rsidRDefault="007312BD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4D3" w:rsidTr="00C81A98">
        <w:trPr>
          <w:gridAfter w:val="1"/>
          <w:wAfter w:w="33" w:type="dxa"/>
        </w:trPr>
        <w:tc>
          <w:tcPr>
            <w:tcW w:w="782" w:type="dxa"/>
            <w:gridSpan w:val="3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vAlign w:val="bottom"/>
          </w:tcPr>
          <w:p w:rsidR="009E64D3" w:rsidRPr="005057CE" w:rsidRDefault="009E64D3" w:rsidP="00C81A9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7CE"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</w:tcPr>
          <w:p w:rsidR="009E64D3" w:rsidRDefault="009E64D3" w:rsidP="00C81A9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64D3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64D3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lang w:val="kk-KZ"/>
        </w:rPr>
        <w:t>п</w:t>
      </w:r>
      <w:proofErr w:type="gramEnd"/>
      <w:r>
        <w:rPr>
          <w:rFonts w:ascii="Times New Roman" w:hAnsi="Times New Roman"/>
          <w:sz w:val="24"/>
          <w:szCs w:val="24"/>
          <w:lang w:val="kk-KZ"/>
        </w:rPr>
        <w:t>родолжать работу по обучению по образовательным областям.</w:t>
      </w:r>
    </w:p>
    <w:p w:rsidR="009E64D3" w:rsidRDefault="009E64D3" w:rsidP="009E64D3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/>
          <w:sz w:val="24"/>
          <w:szCs w:val="24"/>
          <w:lang w:val="kk-KZ"/>
        </w:rPr>
        <w:t>Расширять знания  и пополнять словарный запас.</w:t>
      </w:r>
    </w:p>
    <w:p w:rsidR="009E64D3" w:rsidRDefault="009E64D3" w:rsidP="009E64D3"/>
    <w:p w:rsidR="009E64D3" w:rsidRDefault="009E64D3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7312BD" w:rsidRDefault="007312BD" w:rsidP="009E64D3"/>
    <w:p w:rsidR="000103F1" w:rsidRDefault="000103F1" w:rsidP="000103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Старший дошкольный возраст. Итоговый контроль (май)</w:t>
      </w:r>
    </w:p>
    <w:tbl>
      <w:tblPr>
        <w:tblStyle w:val="a3"/>
        <w:tblW w:w="10770" w:type="dxa"/>
        <w:tblInd w:w="-1026" w:type="dxa"/>
        <w:tblLayout w:type="fixed"/>
        <w:tblLook w:val="04A0"/>
      </w:tblPr>
      <w:tblGrid>
        <w:gridCol w:w="765"/>
        <w:gridCol w:w="11"/>
        <w:gridCol w:w="6"/>
        <w:gridCol w:w="218"/>
        <w:gridCol w:w="5235"/>
        <w:gridCol w:w="851"/>
        <w:gridCol w:w="709"/>
        <w:gridCol w:w="850"/>
        <w:gridCol w:w="2092"/>
        <w:gridCol w:w="33"/>
      </w:tblGrid>
      <w:tr w:rsidR="000103F1" w:rsidTr="000103F1">
        <w:trPr>
          <w:gridAfter w:val="1"/>
          <w:wAfter w:w="33" w:type="dxa"/>
        </w:trPr>
        <w:tc>
          <w:tcPr>
            <w:tcW w:w="10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Воспроизводит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«Здоровье»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двигательными навыками и техникой выполнения основных движений;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534F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физическим упражнениям и закаливающим процедурам;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выполнять комплексы утренней гимнастики по показу педагога;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самостоятельно играет в различные игры и соблюдает правила игры;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элементы спортивных игр, владеет видами закаливания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«Коммуникация»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Равитие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произносить все звуки родного языка;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534F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вступает в контакт со сверстниками и взрослыми и выполняет их просьбы;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в речи разные типы предложений, предлоги;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составляет небольшие рассказы по содержанию картин из личного опыта.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слушать, рассказывать, читать наизусть стихотворения;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534F72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сочиняет небольшие рассказы;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несколько произведений, которые ему нравятся;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литературные образы в игре;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эмоционально выражает свое отношение к содержанию текста, персонажам, их поступкам при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пересказывании</w:t>
            </w:r>
            <w:proofErr w:type="spellEnd"/>
          </w:p>
          <w:p w:rsidR="000103F1" w:rsidRDefault="000103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знакомых произведений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  <w:trHeight w:val="270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Казахский язык (в группах с русским языком обучения</w:t>
            </w:r>
            <w:proofErr w:type="gramEnd"/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таныссөздердідұрысатайдыжәнеажыратады;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11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12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сөзішіндегіқазақтілінетәндыбыстардыдұрысайтады;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13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күнделіктікейбіртұрмыстықзаттардың, кө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өністердің, жануарлардың, құстардың, адамныңденемүшелерін, табиғатқұбылыстарынатайдыжәнетүсінеді;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14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заттардыңсынын,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қимылынбілдіретінсөздердіайтады;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15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5-ке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жәнекерісанайды;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16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өзіжәнеөзініңотбасытуралыайтады;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17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айналасындағыадамдарменқары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қатынасжасауғақажеттісөздердіайтады;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18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затесімдердіжекешежәнекөпшетүрдеқолданады;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19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шағынқарапайыммәтіндерді, тақпақтар мен өлеңдердітыңдайды, түсінедіжәнемазмұндайды, жатқаайтаалады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20</w:t>
            </w:r>
          </w:p>
        </w:tc>
        <w:tc>
          <w:tcPr>
            <w:tcW w:w="54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 мен суреттертуралыпедагогтыңүлгісібойыншақысқамәтіндерқұрастырады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«Познание»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7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называет части суток: утро, день, ночь, дни: сегодня, вчера, завтра, понятия: быстро, медленно, определяет положение предметов в пространстве по отношению к себе; 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находит способы решения различных проблем с помощью пробующих действий;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Конструирование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и различает предметы, определяет их размер, цвет, форму,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материал, из которого они сделаны;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их классифицировать;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различает и называет строительные детали, использует их с учетом конструктивных свойств;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Естествознание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 и их детенышей, домашних птиц;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комнатные растения, растения на территории детского сада;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насекомых, имеет элементарные сведения;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имеет представление о пресмыкающихся,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их внешнем виде и способы их</w:t>
            </w:r>
            <w:r>
              <w:rPr>
                <w:rFonts w:ascii="Times New Roman" w:eastAsia="Times New Roman" w:hAnsi="Times New Roman" w:cs="Times New Roman"/>
                <w:w w:val="99"/>
                <w:sz w:val="28"/>
                <w:szCs w:val="28"/>
              </w:rPr>
              <w:t xml:space="preserve"> передвижения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связи в сезонных изменениях в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и любознательность к элементарному экспериментированию;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ситуации и действия, которые могут нанести вред природе;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животных, находящихся под угрозой исчезновения и занесенных в "Красную книгу";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10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Образовательная область «Творчество»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рисование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рисования;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  <w:trHeight w:val="77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изображать предметы по образцу с учетом форм, цвета;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изображает предметы и фигурки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рисования сюжетной композиции;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использует элементы казахского орнамента.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лепка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техникой лепки стекой;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применять разные способы лепки животных;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создает сюжетные композиции на темы сказок и окружающей жизни;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коллективной работе, проявляет интерес к лепке предметов быта;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навыками лепки посуды по мотивам народных изделий;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эмоционально воспринимает красоту окружающего мира.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Аппликация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правильно держать ножницы и действовать ими;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</w:p>
        </w:tc>
      </w:tr>
      <w:tr w:rsidR="000103F1" w:rsidTr="000103F1">
        <w:trPr>
          <w:gridAfter w:val="1"/>
          <w:wAfter w:w="33" w:type="dxa"/>
          <w:trHeight w:val="805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раскладывает и наклеивает предметы, состоящие из отдельных частей;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составлять узоры из растительных и геометрических форм, элементов казахского орнамента, чередует их, последовательно наклеивает;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участвует в выполнении коллективных работ;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об изготовлении панно, выполнении декоративных композиций по замыслу;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имеет представление о видах изобразительного искусства, как живопись, скульптура, народное искусство.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8"/>
                <w:szCs w:val="28"/>
              </w:rPr>
              <w:t>Музыка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песни по мелодии, высказывается об их содержании;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3975A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/>
                <w:sz w:val="24"/>
                <w:szCs w:val="24"/>
                <w:lang w:val="kk-KZ"/>
              </w:rPr>
              <w:t>Применяет то ,что он умеет  и знает самостоятельно</w:t>
            </w:r>
            <w:bookmarkEnd w:id="0"/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поет протяжно, четко произносит слова, знакомые песни без сопровождения и с сопровождением;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начинает и заканчивает пение одновременно;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выполняет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двигается под незнакомую музыку, передавая ее основное настроение; инсценирует песни, хороводы.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03F1" w:rsidRDefault="000103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Образовательная область «Социум»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ознакомление с окружающим миром;</w:t>
            </w: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о труде взрослых членов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уважительное и заботливое отношение к старшим и младшим членам семьи;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умеет распознавать предметы и объекты с учетом материала;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игрушкам, книгам, посуде;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знает названия, содержание и значение некоторых профессий;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+6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интерес к проведению элементарных опытов;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03F1" w:rsidTr="000103F1">
        <w:trPr>
          <w:gridAfter w:val="1"/>
          <w:wAfter w:w="33" w:type="dxa"/>
        </w:trPr>
        <w:tc>
          <w:tcPr>
            <w:tcW w:w="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4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103F1" w:rsidRDefault="000103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устанавливает простейшие причинно-следственные связи.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03F1" w:rsidRDefault="000103F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</w:t>
      </w:r>
      <w:r>
        <w:rPr>
          <w:rFonts w:ascii="Times New Roman" w:hAnsi="Times New Roman"/>
          <w:sz w:val="24"/>
          <w:szCs w:val="24"/>
          <w:lang w:val="kk-KZ"/>
        </w:rPr>
        <w:t xml:space="preserve"> Владеет  знаниями не полностью,развивать внимание и самостоятельность</w:t>
      </w: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03F1" w:rsidRDefault="000103F1" w:rsidP="000103F1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продолжать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обучение  ребенка 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программе.</w:t>
      </w:r>
    </w:p>
    <w:p w:rsidR="000103F1" w:rsidRDefault="000103F1" w:rsidP="000103F1"/>
    <w:p w:rsidR="00C81A98" w:rsidRDefault="00C81A98"/>
    <w:sectPr w:rsidR="00C81A98" w:rsidSect="006B7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69C"/>
    <w:rsid w:val="000103F1"/>
    <w:rsid w:val="000C1FD7"/>
    <w:rsid w:val="001C269C"/>
    <w:rsid w:val="003975AB"/>
    <w:rsid w:val="00424A56"/>
    <w:rsid w:val="00462F6B"/>
    <w:rsid w:val="004D3202"/>
    <w:rsid w:val="00534F72"/>
    <w:rsid w:val="00543499"/>
    <w:rsid w:val="005A62A4"/>
    <w:rsid w:val="006B758A"/>
    <w:rsid w:val="007312BD"/>
    <w:rsid w:val="00790729"/>
    <w:rsid w:val="007C4D0E"/>
    <w:rsid w:val="00884A74"/>
    <w:rsid w:val="008C074A"/>
    <w:rsid w:val="009E64D3"/>
    <w:rsid w:val="009E70EE"/>
    <w:rsid w:val="00B06B92"/>
    <w:rsid w:val="00C24965"/>
    <w:rsid w:val="00C81A98"/>
    <w:rsid w:val="00DA0EB1"/>
    <w:rsid w:val="00F4367D"/>
    <w:rsid w:val="00FC7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2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2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15</Pages>
  <Words>2987</Words>
  <Characters>17031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Галина</cp:lastModifiedBy>
  <cp:revision>11</cp:revision>
  <dcterms:created xsi:type="dcterms:W3CDTF">2020-10-05T16:46:00Z</dcterms:created>
  <dcterms:modified xsi:type="dcterms:W3CDTF">2024-01-06T10:35:00Z</dcterms:modified>
</cp:coreProperties>
</file>