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02A" w:rsidRDefault="00D3102A" w:rsidP="00D3102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3102A" w:rsidRDefault="00D3102A" w:rsidP="00D3102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3102A" w:rsidRDefault="00E91BD9" w:rsidP="00D3102A">
      <w:pPr>
        <w:tabs>
          <w:tab w:val="left" w:pos="2385"/>
          <w:tab w:val="left" w:pos="3945"/>
        </w:tabs>
      </w:pPr>
      <w:r w:rsidRPr="00E91BD9"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01148" w:rsidRDefault="00D01148" w:rsidP="00D3102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3102A" w:rsidRDefault="00D3102A" w:rsidP="00D3102A">
      <w:pPr>
        <w:tabs>
          <w:tab w:val="left" w:pos="3945"/>
        </w:tabs>
      </w:pPr>
    </w:p>
    <w:p w:rsidR="00D3102A" w:rsidRDefault="00D3102A" w:rsidP="00D3102A">
      <w:pPr>
        <w:tabs>
          <w:tab w:val="left" w:pos="3945"/>
        </w:tabs>
      </w:pPr>
    </w:p>
    <w:p w:rsidR="00D3102A" w:rsidRDefault="00D3102A" w:rsidP="00D3102A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D3102A" w:rsidRPr="002E1B7D" w:rsidRDefault="00D62B6E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Сергалиева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Айдана</w:t>
            </w:r>
            <w:proofErr w:type="spellEnd"/>
          </w:p>
        </w:tc>
      </w:tr>
      <w:tr w:rsidR="00D3102A" w:rsidRPr="002E1B7D" w:rsidTr="00D01148">
        <w:trPr>
          <w:trHeight w:val="331"/>
        </w:trPr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D3102A" w:rsidRPr="002E1B7D" w:rsidRDefault="00D62B6E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22.11</w:t>
            </w:r>
            <w:r w:rsidR="00D310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.2017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D3102A" w:rsidRPr="001C269C" w:rsidRDefault="00D62B6E" w:rsidP="00D01148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01.06</w:t>
            </w:r>
            <w:r w:rsidR="00D310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D3102A" w:rsidRPr="002E1B7D" w:rsidRDefault="00D62B6E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3102A" w:rsidRPr="0071288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3102A" w:rsidRPr="00067AF6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Стартовый контроль (сентяб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3102A" w:rsidTr="00D01148">
        <w:trPr>
          <w:gridAfter w:val="1"/>
          <w:wAfter w:w="33" w:type="dxa"/>
        </w:trPr>
        <w:tc>
          <w:tcPr>
            <w:tcW w:w="1000" w:type="dxa"/>
            <w:gridSpan w:val="4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FB5D4E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65" w:type="dxa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Pr="003B4C4F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D3102A" w:rsidRDefault="00D3102A" w:rsidP="00D3102A"/>
    <w:p w:rsidR="00D3102A" w:rsidRPr="0071288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3102A" w:rsidRPr="00067AF6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3102A" w:rsidTr="00D01148">
        <w:trPr>
          <w:gridAfter w:val="1"/>
          <w:wAfter w:w="33" w:type="dxa"/>
        </w:trPr>
        <w:tc>
          <w:tcPr>
            <w:tcW w:w="1000" w:type="dxa"/>
            <w:gridSpan w:val="4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роизводит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имает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еняет</w:t>
            </w: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FB5D4E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өністердің, жануарлардың, құстардың, адамныңденемүшелерін,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табиғатқұбылыстарынатайдыжәнетүсінеді;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65" w:type="dxa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правильно держать ножницы 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действовать ими;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Pr="003B4C4F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распознавать предметы и объекты с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учетом материала;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D3102A" w:rsidTr="00D01148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 w:rsidR="001C0E77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 </w:t>
            </w:r>
            <w:r w:rsidR="001C0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интерес к физическим упражнениям и закаливающим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="001C0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</w:p>
        </w:tc>
      </w:tr>
      <w:tr w:rsidR="00D3102A" w:rsidTr="00D01148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  <w:bookmarkStart w:id="0" w:name="_GoBack"/>
            <w:bookmarkEnd w:id="0"/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D3102A" w:rsidRDefault="00D3102A" w:rsidP="00D3102A"/>
    <w:p w:rsidR="00D3102A" w:rsidRDefault="00D3102A" w:rsidP="00D3102A"/>
    <w:p w:rsidR="00D3102A" w:rsidRDefault="00D3102A" w:rsidP="00D3102A"/>
    <w:p w:rsidR="00D04FC2" w:rsidRDefault="00D04FC2"/>
    <w:sectPr w:rsidR="00D04FC2" w:rsidSect="00D01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102A"/>
    <w:rsid w:val="00127A7B"/>
    <w:rsid w:val="001C0E77"/>
    <w:rsid w:val="00D01148"/>
    <w:rsid w:val="00D04FC2"/>
    <w:rsid w:val="00D3102A"/>
    <w:rsid w:val="00D62B6E"/>
    <w:rsid w:val="00E91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02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2992</Words>
  <Characters>17055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Галина</cp:lastModifiedBy>
  <cp:revision>4</cp:revision>
  <dcterms:created xsi:type="dcterms:W3CDTF">2022-01-14T12:24:00Z</dcterms:created>
  <dcterms:modified xsi:type="dcterms:W3CDTF">2024-01-06T10:36:00Z</dcterms:modified>
</cp:coreProperties>
</file>