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23E" w:rsidRDefault="00C5123E" w:rsidP="00C5123E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>воспитанника ГККП «Детский сад № 14«Досты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C5123E" w:rsidRDefault="00C5123E" w:rsidP="00C5123E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C5123E" w:rsidRDefault="001D5D83" w:rsidP="00C5123E">
      <w:pPr>
        <w:tabs>
          <w:tab w:val="left" w:pos="2385"/>
          <w:tab w:val="left" w:pos="3945"/>
        </w:tabs>
      </w:pPr>
      <w:r>
        <w:rPr>
          <w:noProof/>
          <w:color w:val="FFFFFF" w:themeColor="background1"/>
        </w:rPr>
        <w:pict>
          <v:rect id="Прямоугольник 4" o:spid="_x0000_s1026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1D5D83" w:rsidRDefault="001D5D83" w:rsidP="00C5123E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C5123E" w:rsidRDefault="00C5123E" w:rsidP="00C5123E">
      <w:pPr>
        <w:tabs>
          <w:tab w:val="left" w:pos="3945"/>
        </w:tabs>
      </w:pPr>
    </w:p>
    <w:p w:rsidR="00C5123E" w:rsidRDefault="00C5123E" w:rsidP="00C5123E">
      <w:pPr>
        <w:tabs>
          <w:tab w:val="left" w:pos="3945"/>
        </w:tabs>
      </w:pPr>
    </w:p>
    <w:p w:rsidR="00C5123E" w:rsidRDefault="00C5123E" w:rsidP="00C5123E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7372"/>
      </w:tblGrid>
      <w:tr w:rsidR="00C5123E" w:rsidRPr="002E1B7D" w:rsidTr="001D5D83">
        <w:tc>
          <w:tcPr>
            <w:tcW w:w="2203" w:type="dxa"/>
          </w:tcPr>
          <w:p w:rsidR="00C5123E" w:rsidRPr="002E1B7D" w:rsidRDefault="00C5123E" w:rsidP="001D5D8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C5123E" w:rsidRPr="002E1B7D" w:rsidRDefault="00C5123E" w:rsidP="001D5D8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Кенжибаева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Млика</w:t>
            </w:r>
            <w:proofErr w:type="spellEnd"/>
          </w:p>
        </w:tc>
      </w:tr>
      <w:tr w:rsidR="00C5123E" w:rsidRPr="002E1B7D" w:rsidTr="001D5D83">
        <w:tc>
          <w:tcPr>
            <w:tcW w:w="2203" w:type="dxa"/>
          </w:tcPr>
          <w:p w:rsidR="00C5123E" w:rsidRPr="002E1B7D" w:rsidRDefault="00C5123E" w:rsidP="001D5D8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</w:tcPr>
          <w:p w:rsidR="00C5123E" w:rsidRPr="00454EFC" w:rsidRDefault="00C5123E" w:rsidP="001D5D83">
            <w:pPr>
              <w:tabs>
                <w:tab w:val="left" w:pos="39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15.09.2017</w:t>
            </w:r>
          </w:p>
        </w:tc>
      </w:tr>
      <w:tr w:rsidR="00C5123E" w:rsidRPr="002E1B7D" w:rsidTr="001D5D83">
        <w:tc>
          <w:tcPr>
            <w:tcW w:w="2203" w:type="dxa"/>
          </w:tcPr>
          <w:p w:rsidR="00C5123E" w:rsidRPr="002E1B7D" w:rsidRDefault="00C5123E" w:rsidP="001D5D8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</w:tcPr>
          <w:p w:rsidR="00C5123E" w:rsidRPr="00454EFC" w:rsidRDefault="00C5123E" w:rsidP="001D5D83">
            <w:pPr>
              <w:tabs>
                <w:tab w:val="left" w:pos="39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29.12.2021</w:t>
            </w:r>
          </w:p>
        </w:tc>
      </w:tr>
      <w:tr w:rsidR="00C5123E" w:rsidRPr="002E1B7D" w:rsidTr="001D5D83">
        <w:tc>
          <w:tcPr>
            <w:tcW w:w="2203" w:type="dxa"/>
          </w:tcPr>
          <w:p w:rsidR="00C5123E" w:rsidRPr="002E1B7D" w:rsidRDefault="00C5123E" w:rsidP="001D5D8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C5123E" w:rsidRPr="002E1B7D" w:rsidRDefault="00C5123E" w:rsidP="001D5D83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логопедическая</w:t>
            </w:r>
          </w:p>
        </w:tc>
      </w:tr>
      <w:tr w:rsidR="00C5123E" w:rsidRPr="002E1B7D" w:rsidTr="001D5D83">
        <w:tc>
          <w:tcPr>
            <w:tcW w:w="2203" w:type="dxa"/>
          </w:tcPr>
          <w:p w:rsidR="00C5123E" w:rsidRPr="002E1B7D" w:rsidRDefault="00C5123E" w:rsidP="001D5D8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</w:tcPr>
          <w:p w:rsidR="00C5123E" w:rsidRPr="002E1B7D" w:rsidRDefault="00C5123E" w:rsidP="001D5D8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Проскурякова К.В., </w:t>
            </w:r>
            <w:proofErr w:type="spellStart"/>
            <w:r>
              <w:rPr>
                <w:rFonts w:ascii="Times New Roman" w:hAnsi="Times New Roman" w:cs="Times New Roman"/>
              </w:rPr>
              <w:t>Оразалина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Ж.С.</w:t>
            </w:r>
          </w:p>
        </w:tc>
      </w:tr>
      <w:tr w:rsidR="00C5123E" w:rsidRPr="002E1B7D" w:rsidTr="001D5D83">
        <w:tc>
          <w:tcPr>
            <w:tcW w:w="2203" w:type="dxa"/>
          </w:tcPr>
          <w:p w:rsidR="00C5123E" w:rsidRPr="002E1B7D" w:rsidRDefault="00C5123E" w:rsidP="001D5D8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C5123E" w:rsidRPr="002E1B7D" w:rsidRDefault="00C5123E" w:rsidP="001D5D8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Степанова Т.А.</w:t>
            </w:r>
          </w:p>
        </w:tc>
      </w:tr>
      <w:tr w:rsidR="00C5123E" w:rsidRPr="002E1B7D" w:rsidTr="001D5D83">
        <w:tc>
          <w:tcPr>
            <w:tcW w:w="2203" w:type="dxa"/>
          </w:tcPr>
          <w:p w:rsidR="00C5123E" w:rsidRPr="002E1B7D" w:rsidRDefault="00C5123E" w:rsidP="001D5D8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C5123E" w:rsidRPr="002E1B7D" w:rsidRDefault="00C5123E" w:rsidP="001D5D8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Р.Ж</w:t>
            </w:r>
          </w:p>
        </w:tc>
      </w:tr>
      <w:tr w:rsidR="00C5123E" w:rsidRPr="002E1B7D" w:rsidTr="001D5D83">
        <w:tc>
          <w:tcPr>
            <w:tcW w:w="2203" w:type="dxa"/>
          </w:tcPr>
          <w:p w:rsidR="00C5123E" w:rsidRPr="002E1B7D" w:rsidRDefault="00C5123E" w:rsidP="001D5D8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C5123E" w:rsidRPr="002E1B7D" w:rsidRDefault="00C5123E" w:rsidP="001D5D8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Г.И</w:t>
            </w:r>
          </w:p>
        </w:tc>
      </w:tr>
      <w:tr w:rsidR="00C5123E" w:rsidRPr="002E1B7D" w:rsidTr="001D5D83">
        <w:tc>
          <w:tcPr>
            <w:tcW w:w="2203" w:type="dxa"/>
          </w:tcPr>
          <w:p w:rsidR="00C5123E" w:rsidRPr="002E1B7D" w:rsidRDefault="00C5123E" w:rsidP="001D5D8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C5123E" w:rsidRPr="002E1B7D" w:rsidRDefault="00C5123E" w:rsidP="001D5D8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</w:t>
            </w:r>
          </w:p>
        </w:tc>
      </w:tr>
      <w:tr w:rsidR="00C5123E" w:rsidRPr="002E1B7D" w:rsidTr="001D5D83">
        <w:tc>
          <w:tcPr>
            <w:tcW w:w="2203" w:type="dxa"/>
          </w:tcPr>
          <w:p w:rsidR="00C5123E" w:rsidRPr="002E1B7D" w:rsidRDefault="00C5123E" w:rsidP="001D5D8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403" w:type="dxa"/>
          </w:tcPr>
          <w:p w:rsidR="00C5123E" w:rsidRPr="002E1B7D" w:rsidRDefault="00C5123E" w:rsidP="001D5D8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Любовицкая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</w:t>
            </w:r>
          </w:p>
        </w:tc>
      </w:tr>
    </w:tbl>
    <w:p w:rsidR="00C5123E" w:rsidRDefault="00C5123E" w:rsidP="00C5123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C5123E" w:rsidRPr="0071288A" w:rsidRDefault="00C5123E" w:rsidP="00C5123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t xml:space="preserve">Индикаторы усвоения детьми содержания Типовой учебной программы дошкольного воспитания и </w:t>
      </w:r>
      <w:proofErr w:type="gramStart"/>
      <w:r w:rsidRPr="0071288A">
        <w:rPr>
          <w:rFonts w:ascii="Times New Roman" w:hAnsi="Times New Roman" w:cs="Times New Roman"/>
          <w:b/>
          <w:sz w:val="24"/>
          <w:szCs w:val="24"/>
        </w:rPr>
        <w:t>обучения по</w:t>
      </w:r>
      <w:proofErr w:type="gramEnd"/>
      <w:r w:rsidRPr="0071288A">
        <w:rPr>
          <w:rFonts w:ascii="Times New Roman" w:hAnsi="Times New Roman" w:cs="Times New Roman"/>
          <w:b/>
          <w:sz w:val="24"/>
          <w:szCs w:val="24"/>
        </w:rPr>
        <w:t xml:space="preserve"> образовательным областям</w:t>
      </w:r>
    </w:p>
    <w:p w:rsidR="00C5123E" w:rsidRPr="00067AF6" w:rsidRDefault="00C5123E" w:rsidP="00C5123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Старший дошкольный возраст. </w:t>
      </w:r>
      <w:r w:rsidRPr="00067AF6"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C5123E" w:rsidTr="001D5D83">
        <w:trPr>
          <w:gridAfter w:val="1"/>
          <w:wAfter w:w="33" w:type="dxa"/>
        </w:trPr>
        <w:tc>
          <w:tcPr>
            <w:tcW w:w="1000" w:type="dxa"/>
            <w:gridSpan w:val="4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5123E" w:rsidRPr="00FB5D4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5123E" w:rsidRPr="002E1B7D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C5123E" w:rsidTr="001D5D83"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254F7D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254F7D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254F7D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254F7D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254F7D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5123E" w:rsidRPr="002E1B7D" w:rsidRDefault="00C5123E" w:rsidP="001D5D83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C5123E" w:rsidRDefault="00C5123E" w:rsidP="001D5D8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C5123E" w:rsidRPr="005057CE" w:rsidRDefault="00C5123E" w:rsidP="001D5D8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C5123E" w:rsidRPr="004A4048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C5123E" w:rsidTr="001D5D83">
        <w:trPr>
          <w:gridAfter w:val="1"/>
          <w:wAfter w:w="33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1D5D83" w:rsidRPr="00067AF6" w:rsidRDefault="001D5D83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1D5D83" w:rsidRPr="00067AF6" w:rsidRDefault="001D5D83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заттардыңсынын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қимылынбілдіретінсөздердіайтады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жәнекерісанайды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 көпше түрде қолданады;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ша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ғынқарапайыммәтіндерді,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5123E" w:rsidRPr="004A4048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765" w:type="dxa"/>
          </w:tcPr>
          <w:p w:rsidR="00C5123E" w:rsidRPr="002E1B7D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C5123E" w:rsidRPr="002E1B7D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D5D83" w:rsidRPr="00067AF6" w:rsidRDefault="001D5D83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1D5D83" w:rsidRPr="00067AF6" w:rsidRDefault="001D5D83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Проявляетинтересилюбознательностькэлементарному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экспериментированию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23E" w:rsidRPr="00401D5D" w:rsidRDefault="00C5123E" w:rsidP="001D5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  <w:trHeight w:val="775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D5D83" w:rsidRPr="00067AF6" w:rsidRDefault="001D5D83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1D5D83" w:rsidRPr="00067AF6" w:rsidRDefault="001D5D83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D5D83" w:rsidRPr="00067AF6" w:rsidRDefault="001D5D83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1D5D83" w:rsidRPr="00067AF6" w:rsidRDefault="001D5D83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  <w:trHeight w:val="805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5123E" w:rsidRPr="003B4C4F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D5D83" w:rsidRPr="00067AF6" w:rsidRDefault="001D5D83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1D5D83" w:rsidRPr="00067AF6" w:rsidRDefault="001D5D83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23E" w:rsidRPr="00401D5D" w:rsidRDefault="00C5123E" w:rsidP="001D5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5123E" w:rsidRDefault="00C5123E" w:rsidP="00C5123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123E" w:rsidRDefault="00C5123E" w:rsidP="00C5123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 w:rsidRPr="007E486D">
        <w:rPr>
          <w:rFonts w:ascii="Times New Roman" w:hAnsi="Times New Roman"/>
          <w:sz w:val="24"/>
          <w:szCs w:val="24"/>
          <w:lang w:val="kk-KZ"/>
        </w:rPr>
        <w:t>В</w:t>
      </w:r>
      <w:proofErr w:type="gramEnd"/>
      <w:r w:rsidRPr="007E486D">
        <w:rPr>
          <w:rFonts w:ascii="Times New Roman" w:hAnsi="Times New Roman"/>
          <w:sz w:val="24"/>
          <w:szCs w:val="24"/>
          <w:lang w:val="kk-KZ"/>
        </w:rPr>
        <w:t>ла</w:t>
      </w:r>
      <w:r>
        <w:rPr>
          <w:rFonts w:ascii="Times New Roman" w:hAnsi="Times New Roman"/>
          <w:sz w:val="24"/>
          <w:szCs w:val="24"/>
          <w:lang w:val="kk-KZ"/>
        </w:rPr>
        <w:t>деет  знаниями не полностью,развивать внимание,</w:t>
      </w:r>
      <w:r w:rsidRPr="007E486D">
        <w:rPr>
          <w:rFonts w:ascii="Times New Roman" w:hAnsi="Times New Roman"/>
          <w:sz w:val="24"/>
          <w:szCs w:val="24"/>
          <w:lang w:val="kk-KZ"/>
        </w:rPr>
        <w:t xml:space="preserve"> самостоятельность</w:t>
      </w:r>
      <w:r>
        <w:rPr>
          <w:rFonts w:ascii="Times New Roman" w:hAnsi="Times New Roman"/>
          <w:sz w:val="24"/>
          <w:szCs w:val="24"/>
          <w:lang w:val="kk-KZ"/>
        </w:rPr>
        <w:t>.</w:t>
      </w:r>
    </w:p>
    <w:p w:rsidR="00C5123E" w:rsidRDefault="00C5123E" w:rsidP="00C5123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123E" w:rsidRPr="0039530C" w:rsidRDefault="00C5123E" w:rsidP="00C5123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обучение  ребенка 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программе. Больше работать над  речью.</w:t>
      </w:r>
    </w:p>
    <w:p w:rsidR="00C5123E" w:rsidRDefault="00C5123E" w:rsidP="00C5123E"/>
    <w:p w:rsidR="00C5123E" w:rsidRDefault="00C5123E" w:rsidP="00C5123E"/>
    <w:p w:rsidR="00C5123E" w:rsidRDefault="00C5123E" w:rsidP="00C5123E"/>
    <w:p w:rsidR="00C5123E" w:rsidRPr="0071288A" w:rsidRDefault="00C5123E" w:rsidP="00C5123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Индикаторы усвоения детьми содержания Типовой учебной программы дошкольного воспитания и </w:t>
      </w:r>
      <w:proofErr w:type="gramStart"/>
      <w:r w:rsidRPr="0071288A">
        <w:rPr>
          <w:rFonts w:ascii="Times New Roman" w:hAnsi="Times New Roman" w:cs="Times New Roman"/>
          <w:b/>
          <w:sz w:val="24"/>
          <w:szCs w:val="24"/>
        </w:rPr>
        <w:t>обучения по</w:t>
      </w:r>
      <w:proofErr w:type="gramEnd"/>
      <w:r w:rsidRPr="0071288A">
        <w:rPr>
          <w:rFonts w:ascii="Times New Roman" w:hAnsi="Times New Roman" w:cs="Times New Roman"/>
          <w:b/>
          <w:sz w:val="24"/>
          <w:szCs w:val="24"/>
        </w:rPr>
        <w:t xml:space="preserve"> образовательным областям</w:t>
      </w:r>
    </w:p>
    <w:p w:rsidR="00C5123E" w:rsidRPr="00067AF6" w:rsidRDefault="00C5123E" w:rsidP="00C5123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Старший дошкольный возраст. Промежуточный контроль (янва</w:t>
      </w:r>
      <w:r w:rsidRPr="00067AF6">
        <w:rPr>
          <w:rFonts w:ascii="Times New Roman" w:hAnsi="Times New Roman" w:cs="Times New Roman"/>
          <w:b/>
          <w:sz w:val="24"/>
          <w:szCs w:val="24"/>
        </w:rPr>
        <w:t>рь)</w:t>
      </w:r>
    </w:p>
    <w:tbl>
      <w:tblPr>
        <w:tblStyle w:val="a3"/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C5123E" w:rsidTr="001D5D83">
        <w:trPr>
          <w:gridAfter w:val="1"/>
          <w:wAfter w:w="33" w:type="dxa"/>
        </w:trPr>
        <w:tc>
          <w:tcPr>
            <w:tcW w:w="1000" w:type="dxa"/>
            <w:gridSpan w:val="4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5123E" w:rsidRPr="00FB5D4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5123E" w:rsidRPr="002E1B7D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C5123E" w:rsidTr="001D5D83"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254F7D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254F7D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254F7D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254F7D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254F7D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5123E" w:rsidRPr="002E1B7D" w:rsidRDefault="00C5123E" w:rsidP="001D5D83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C5123E" w:rsidRDefault="00C5123E" w:rsidP="001D5D8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C5123E" w:rsidRPr="005057CE" w:rsidRDefault="00C5123E" w:rsidP="001D5D8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C5123E" w:rsidRPr="004A4048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C5123E" w:rsidTr="001D5D83">
        <w:trPr>
          <w:gridAfter w:val="1"/>
          <w:wAfter w:w="33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1D5D83" w:rsidRPr="00067AF6" w:rsidRDefault="001D5D83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1D5D83" w:rsidRPr="00067AF6" w:rsidRDefault="001D5D83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сайтады;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заттардыңсынын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қимылынбілдіретінсөздердіайтады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жәнекерісанайды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затесімдердіжекешежәнекөпшетүрдеқолданады;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ша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ғынқарапайыммәтіндерді,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5123E" w:rsidRPr="004A4048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765" w:type="dxa"/>
          </w:tcPr>
          <w:p w:rsidR="00C5123E" w:rsidRPr="002E1B7D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C5123E" w:rsidRPr="002E1B7D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D5D83" w:rsidRPr="00067AF6" w:rsidRDefault="001D5D83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C5123E" w:rsidRDefault="001D5D83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 не применяет</w:t>
            </w:r>
          </w:p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Проявляетинтересилюбознательностькэлементарному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экспериментированию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23E" w:rsidRPr="00401D5D" w:rsidRDefault="00C5123E" w:rsidP="001D5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  <w:trHeight w:val="775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D5D83" w:rsidRPr="00067AF6" w:rsidRDefault="001D5D83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1D5D83" w:rsidRPr="00067AF6" w:rsidRDefault="001D5D83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воспринимает красоту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окружающего мира.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D5D83" w:rsidRPr="00067AF6" w:rsidRDefault="001D5D83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1D5D83" w:rsidRPr="00067AF6" w:rsidRDefault="001D5D83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  <w:trHeight w:val="805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5123E" w:rsidRPr="003B4C4F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D5D83" w:rsidRPr="00067AF6" w:rsidRDefault="001D5D83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1D5D83" w:rsidRPr="00067AF6" w:rsidRDefault="001D5D83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23E" w:rsidRPr="00401D5D" w:rsidRDefault="00C5123E" w:rsidP="001D5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5123E" w:rsidRDefault="00C5123E" w:rsidP="00C5123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123E" w:rsidRDefault="00C5123E" w:rsidP="00C5123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 w:rsidRPr="007E486D">
        <w:rPr>
          <w:rFonts w:ascii="Times New Roman" w:hAnsi="Times New Roman"/>
          <w:sz w:val="24"/>
          <w:szCs w:val="24"/>
          <w:lang w:val="kk-KZ"/>
        </w:rPr>
        <w:t>В</w:t>
      </w:r>
      <w:proofErr w:type="gramEnd"/>
      <w:r w:rsidRPr="007E486D">
        <w:rPr>
          <w:rFonts w:ascii="Times New Roman" w:hAnsi="Times New Roman"/>
          <w:sz w:val="24"/>
          <w:szCs w:val="24"/>
          <w:lang w:val="kk-KZ"/>
        </w:rPr>
        <w:t>ла</w:t>
      </w:r>
      <w:r>
        <w:rPr>
          <w:rFonts w:ascii="Times New Roman" w:hAnsi="Times New Roman"/>
          <w:sz w:val="24"/>
          <w:szCs w:val="24"/>
          <w:lang w:val="kk-KZ"/>
        </w:rPr>
        <w:t>деет  знаниями не полностью,развивать внимание,</w:t>
      </w:r>
      <w:r w:rsidRPr="007E486D">
        <w:rPr>
          <w:rFonts w:ascii="Times New Roman" w:hAnsi="Times New Roman"/>
          <w:sz w:val="24"/>
          <w:szCs w:val="24"/>
          <w:lang w:val="kk-KZ"/>
        </w:rPr>
        <w:t xml:space="preserve"> самостоятельность</w:t>
      </w:r>
      <w:r>
        <w:rPr>
          <w:rFonts w:ascii="Times New Roman" w:hAnsi="Times New Roman"/>
          <w:sz w:val="24"/>
          <w:szCs w:val="24"/>
          <w:lang w:val="kk-KZ"/>
        </w:rPr>
        <w:t>.</w:t>
      </w:r>
    </w:p>
    <w:p w:rsidR="00C5123E" w:rsidRDefault="00C5123E" w:rsidP="00C5123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123E" w:rsidRPr="0039530C" w:rsidRDefault="00C5123E" w:rsidP="00C5123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обучение  ребенка 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программе. Больше работать над  речью.</w:t>
      </w:r>
    </w:p>
    <w:p w:rsidR="00C5123E" w:rsidRDefault="00C5123E" w:rsidP="00C5123E"/>
    <w:p w:rsidR="00C5123E" w:rsidRDefault="00C5123E" w:rsidP="00C5123E"/>
    <w:p w:rsidR="00C5123E" w:rsidRDefault="00C5123E" w:rsidP="00C5123E"/>
    <w:p w:rsidR="00C5123E" w:rsidRDefault="00C5123E" w:rsidP="00C5123E"/>
    <w:p w:rsidR="00C5123E" w:rsidRDefault="00C5123E" w:rsidP="00C5123E"/>
    <w:p w:rsidR="00C5123E" w:rsidRPr="0071288A" w:rsidRDefault="00C5123E" w:rsidP="00C5123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t xml:space="preserve">Индикаторы усвоения детьми содержания Типовой учебной программы дошкольного воспитания и </w:t>
      </w:r>
      <w:proofErr w:type="gramStart"/>
      <w:r w:rsidRPr="0071288A">
        <w:rPr>
          <w:rFonts w:ascii="Times New Roman" w:hAnsi="Times New Roman" w:cs="Times New Roman"/>
          <w:b/>
          <w:sz w:val="24"/>
          <w:szCs w:val="24"/>
        </w:rPr>
        <w:t>обучения по</w:t>
      </w:r>
      <w:proofErr w:type="gramEnd"/>
      <w:r w:rsidRPr="0071288A">
        <w:rPr>
          <w:rFonts w:ascii="Times New Roman" w:hAnsi="Times New Roman" w:cs="Times New Roman"/>
          <w:b/>
          <w:sz w:val="24"/>
          <w:szCs w:val="24"/>
        </w:rPr>
        <w:t xml:space="preserve"> образовательным областям</w:t>
      </w:r>
    </w:p>
    <w:p w:rsidR="00C5123E" w:rsidRPr="00067AF6" w:rsidRDefault="00C5123E" w:rsidP="00C5123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Старший дошкольный возраст. Итоговый контроль (май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4144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  <w:gridCol w:w="676"/>
        <w:gridCol w:w="142"/>
        <w:gridCol w:w="567"/>
        <w:gridCol w:w="284"/>
        <w:gridCol w:w="425"/>
        <w:gridCol w:w="426"/>
        <w:gridCol w:w="283"/>
        <w:gridCol w:w="568"/>
      </w:tblGrid>
      <w:tr w:rsidR="00C5123E" w:rsidTr="001D5D83">
        <w:trPr>
          <w:gridAfter w:val="9"/>
          <w:wAfter w:w="3404" w:type="dxa"/>
        </w:trPr>
        <w:tc>
          <w:tcPr>
            <w:tcW w:w="1000" w:type="dxa"/>
            <w:gridSpan w:val="4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C5123E" w:rsidTr="001D5D83">
        <w:trPr>
          <w:gridAfter w:val="9"/>
          <w:wAfter w:w="3404" w:type="dxa"/>
        </w:trPr>
        <w:tc>
          <w:tcPr>
            <w:tcW w:w="10740" w:type="dxa"/>
            <w:gridSpan w:val="9"/>
          </w:tcPr>
          <w:p w:rsidR="00C5123E" w:rsidRPr="00FB5D4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C5123E" w:rsidTr="001D5D83">
        <w:trPr>
          <w:gridAfter w:val="9"/>
          <w:wAfter w:w="3404" w:type="dxa"/>
        </w:trPr>
        <w:tc>
          <w:tcPr>
            <w:tcW w:w="10740" w:type="dxa"/>
            <w:gridSpan w:val="9"/>
          </w:tcPr>
          <w:p w:rsidR="00C5123E" w:rsidRPr="002E1B7D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C5123E" w:rsidTr="001D5D83">
        <w:trPr>
          <w:gridAfter w:val="8"/>
          <w:wAfter w:w="3371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254F7D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 w:val="restart"/>
          </w:tcPr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8"/>
          <w:wAfter w:w="3371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254F7D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8"/>
          <w:wAfter w:w="3371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254F7D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8"/>
          <w:wAfter w:w="3371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254F7D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8"/>
          <w:wAfter w:w="3371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254F7D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10740" w:type="dxa"/>
            <w:gridSpan w:val="9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C5123E" w:rsidTr="001D5D83">
        <w:trPr>
          <w:gridAfter w:val="9"/>
          <w:wAfter w:w="3404" w:type="dxa"/>
        </w:trPr>
        <w:tc>
          <w:tcPr>
            <w:tcW w:w="10740" w:type="dxa"/>
            <w:gridSpan w:val="9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умеет правильно произносить все звуки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родного языка;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C5123E" w:rsidRDefault="00647403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Применяет то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,что он умеет  и знает самостоятельно</w:t>
            </w: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10740" w:type="dxa"/>
            <w:gridSpan w:val="9"/>
          </w:tcPr>
          <w:p w:rsidR="00C5123E" w:rsidRPr="002E1B7D" w:rsidRDefault="00C5123E" w:rsidP="001D5D83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</w:p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C5123E" w:rsidRDefault="00C5123E" w:rsidP="001D5D8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C5123E" w:rsidRPr="005057CE" w:rsidRDefault="00C5123E" w:rsidP="001D5D8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  <w:trHeight w:val="270"/>
        </w:trPr>
        <w:tc>
          <w:tcPr>
            <w:tcW w:w="10740" w:type="dxa"/>
            <w:gridSpan w:val="9"/>
          </w:tcPr>
          <w:p w:rsidR="00C5123E" w:rsidRPr="004A4048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C5123E" w:rsidTr="001D5D83">
        <w:trPr>
          <w:gridAfter w:val="9"/>
          <w:wAfter w:w="3404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2093" w:type="dxa"/>
            <w:vMerge w:val="restart"/>
          </w:tcPr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2093" w:type="dxa"/>
            <w:vMerge w:val="restart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заттардыңсынын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қимылынбілдіретінсөздердіайтады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жәнекерісанайды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затесімдердіжекешежәнекөпшетүрдеқолданады;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ша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ғынқарапайыммәтіндерді,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10740" w:type="dxa"/>
            <w:gridSpan w:val="9"/>
          </w:tcPr>
          <w:p w:rsidR="00C5123E" w:rsidRPr="004A4048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C5123E" w:rsidTr="001D5D83">
        <w:trPr>
          <w:gridAfter w:val="9"/>
          <w:wAfter w:w="3404" w:type="dxa"/>
        </w:trPr>
        <w:tc>
          <w:tcPr>
            <w:tcW w:w="765" w:type="dxa"/>
          </w:tcPr>
          <w:p w:rsidR="00C5123E" w:rsidRPr="002E1B7D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C5123E" w:rsidRPr="002E1B7D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владеет запасом знаний</w:t>
            </w:r>
          </w:p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647403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647403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Проявляетинтересилюбознательностькэлементарному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экспериментированию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c>
          <w:tcPr>
            <w:tcW w:w="10740" w:type="dxa"/>
            <w:gridSpan w:val="9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  <w:tc>
          <w:tcPr>
            <w:tcW w:w="851" w:type="dxa"/>
            <w:gridSpan w:val="3"/>
          </w:tcPr>
          <w:p w:rsidR="00C5123E" w:rsidRDefault="00C5123E" w:rsidP="001D5D83"/>
        </w:tc>
        <w:tc>
          <w:tcPr>
            <w:tcW w:w="851" w:type="dxa"/>
            <w:gridSpan w:val="2"/>
          </w:tcPr>
          <w:p w:rsidR="00C5123E" w:rsidRDefault="00C5123E" w:rsidP="001D5D83"/>
        </w:tc>
        <w:tc>
          <w:tcPr>
            <w:tcW w:w="851" w:type="dxa"/>
            <w:gridSpan w:val="2"/>
          </w:tcPr>
          <w:p w:rsidR="00C5123E" w:rsidRDefault="00C5123E" w:rsidP="001D5D83"/>
        </w:tc>
        <w:tc>
          <w:tcPr>
            <w:tcW w:w="851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5123E" w:rsidTr="001D5D83">
        <w:trPr>
          <w:gridAfter w:val="2"/>
          <w:wAfter w:w="851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  <w:tc>
          <w:tcPr>
            <w:tcW w:w="851" w:type="dxa"/>
            <w:gridSpan w:val="3"/>
          </w:tcPr>
          <w:p w:rsidR="00C5123E" w:rsidRDefault="00C5123E" w:rsidP="001D5D83"/>
        </w:tc>
        <w:tc>
          <w:tcPr>
            <w:tcW w:w="851" w:type="dxa"/>
            <w:gridSpan w:val="2"/>
          </w:tcPr>
          <w:p w:rsidR="00C5123E" w:rsidRDefault="00C5123E" w:rsidP="001D5D83"/>
        </w:tc>
        <w:tc>
          <w:tcPr>
            <w:tcW w:w="851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647403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Применяет то ,что он умеет  и знает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самостоятельно</w:t>
            </w: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2"/>
          <w:wAfter w:w="851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  <w:tc>
          <w:tcPr>
            <w:tcW w:w="851" w:type="dxa"/>
            <w:gridSpan w:val="3"/>
          </w:tcPr>
          <w:p w:rsidR="00C5123E" w:rsidRDefault="00C5123E" w:rsidP="001D5D83"/>
        </w:tc>
        <w:tc>
          <w:tcPr>
            <w:tcW w:w="851" w:type="dxa"/>
            <w:gridSpan w:val="2"/>
          </w:tcPr>
          <w:p w:rsidR="00C5123E" w:rsidRDefault="00C5123E" w:rsidP="001D5D83"/>
        </w:tc>
        <w:tc>
          <w:tcPr>
            <w:tcW w:w="851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647403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568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  <w:tc>
          <w:tcPr>
            <w:tcW w:w="709" w:type="dxa"/>
            <w:gridSpan w:val="2"/>
          </w:tcPr>
          <w:p w:rsidR="00C5123E" w:rsidRDefault="00C5123E" w:rsidP="001D5D83"/>
        </w:tc>
        <w:tc>
          <w:tcPr>
            <w:tcW w:w="709" w:type="dxa"/>
            <w:gridSpan w:val="2"/>
          </w:tcPr>
          <w:p w:rsidR="00C5123E" w:rsidRDefault="00C5123E" w:rsidP="001D5D83"/>
        </w:tc>
        <w:tc>
          <w:tcPr>
            <w:tcW w:w="709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647403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568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5123E" w:rsidRPr="003B4C4F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  <w:tc>
          <w:tcPr>
            <w:tcW w:w="709" w:type="dxa"/>
            <w:gridSpan w:val="2"/>
          </w:tcPr>
          <w:p w:rsidR="00C5123E" w:rsidRDefault="00C5123E" w:rsidP="001D5D83"/>
        </w:tc>
        <w:tc>
          <w:tcPr>
            <w:tcW w:w="709" w:type="dxa"/>
            <w:gridSpan w:val="2"/>
          </w:tcPr>
          <w:p w:rsidR="00C5123E" w:rsidRDefault="00C5123E" w:rsidP="001D5D83"/>
        </w:tc>
        <w:tc>
          <w:tcPr>
            <w:tcW w:w="709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узнает песни по мелодии, высказывается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об их содержании;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647403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Применяет то ,что он умеет  и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знает самостоятельно</w:t>
            </w: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647403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  <w:bookmarkStart w:id="0" w:name="_GoBack"/>
            <w:bookmarkEnd w:id="0"/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5123E" w:rsidRDefault="00C5123E" w:rsidP="00C5123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123E" w:rsidRDefault="00C5123E" w:rsidP="00C5123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lang w:val="kk-KZ"/>
        </w:rPr>
        <w:t>у</w:t>
      </w:r>
      <w:proofErr w:type="gramEnd"/>
      <w:r>
        <w:rPr>
          <w:rFonts w:ascii="Times New Roman" w:hAnsi="Times New Roman"/>
          <w:sz w:val="24"/>
          <w:szCs w:val="24"/>
          <w:lang w:val="kk-KZ"/>
        </w:rPr>
        <w:t>своил программный материал  по образовательным областям.</w:t>
      </w:r>
    </w:p>
    <w:p w:rsidR="00C5123E" w:rsidRDefault="00C5123E" w:rsidP="00C5123E">
      <w:r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/>
          <w:sz w:val="24"/>
          <w:szCs w:val="24"/>
          <w:lang w:val="kk-KZ"/>
        </w:rPr>
        <w:t>Расширять знания  и пополнять</w:t>
      </w:r>
      <w:r>
        <w:t xml:space="preserve"> словарный запас.</w:t>
      </w:r>
    </w:p>
    <w:p w:rsidR="00C5123E" w:rsidRDefault="00C5123E" w:rsidP="00C5123E"/>
    <w:p w:rsidR="00C5123E" w:rsidRDefault="00C5123E" w:rsidP="00C5123E"/>
    <w:p w:rsidR="00A341DD" w:rsidRDefault="00A341DD"/>
    <w:sectPr w:rsidR="00A341DD" w:rsidSect="001D5D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5123E"/>
    <w:rsid w:val="001D5D83"/>
    <w:rsid w:val="00647403"/>
    <w:rsid w:val="00A341DD"/>
    <w:rsid w:val="00C51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123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2997</Words>
  <Characters>17088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20045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qwerty</dc:creator>
  <cp:keywords/>
  <dc:description/>
  <cp:lastModifiedBy>Лида</cp:lastModifiedBy>
  <cp:revision>4</cp:revision>
  <dcterms:created xsi:type="dcterms:W3CDTF">2022-01-14T12:11:00Z</dcterms:created>
  <dcterms:modified xsi:type="dcterms:W3CDTF">2024-01-06T05:44:00Z</dcterms:modified>
</cp:coreProperties>
</file>