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1E620" w14:textId="2C2B1BCB" w:rsidR="00E12713" w:rsidRPr="00E12713" w:rsidRDefault="00E12713" w:rsidP="00E127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8D4C0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-20</w:t>
      </w:r>
      <w:r w:rsidRPr="00E12713">
        <w:rPr>
          <w:rFonts w:ascii="Times New Roman" w:hAnsi="Times New Roman" w:cs="Times New Roman"/>
          <w:b/>
          <w:sz w:val="28"/>
          <w:szCs w:val="28"/>
        </w:rPr>
        <w:t>2</w:t>
      </w:r>
      <w:r w:rsidR="008D4C0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жылындағы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14:paraId="151604C9" w14:textId="13B1F149" w:rsidR="005B278D" w:rsidRPr="00CE2499" w:rsidRDefault="00E12713" w:rsidP="005B278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аты-жөні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BC3D17">
        <w:rPr>
          <w:rFonts w:ascii="Times New Roman" w:hAnsi="Times New Roman" w:cs="Times New Roman"/>
          <w:b/>
          <w:sz w:val="28"/>
          <w:szCs w:val="28"/>
          <w:lang w:val="kk-KZ"/>
        </w:rPr>
        <w:t>Жоланов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3D17">
        <w:rPr>
          <w:rFonts w:ascii="Times New Roman" w:hAnsi="Times New Roman" w:cs="Times New Roman"/>
          <w:b/>
          <w:sz w:val="28"/>
          <w:szCs w:val="28"/>
          <w:lang w:val="kk-KZ"/>
        </w:rPr>
        <w:t>Эмирхан</w:t>
      </w:r>
      <w:r w:rsidRPr="00E12713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жасы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1DEE">
        <w:rPr>
          <w:rFonts w:ascii="Times New Roman" w:hAnsi="Times New Roman" w:cs="Times New Roman"/>
          <w:b/>
          <w:sz w:val="28"/>
          <w:szCs w:val="28"/>
          <w:lang w:val="kk-KZ"/>
        </w:rPr>
        <w:t>:4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жас   </w:t>
      </w:r>
      <w:proofErr w:type="spellStart"/>
      <w:r w:rsidRPr="00E12713">
        <w:rPr>
          <w:rFonts w:ascii="Times New Roman" w:hAnsi="Times New Roman" w:cs="Times New Roman"/>
          <w:b/>
          <w:sz w:val="28"/>
          <w:szCs w:val="28"/>
        </w:rPr>
        <w:t>Тобы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>: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№6 </w:t>
      </w:r>
      <w:r w:rsidRPr="00E12713">
        <w:rPr>
          <w:rFonts w:ascii="Times New Roman" w:hAnsi="Times New Roman" w:cs="Times New Roman"/>
          <w:b/>
          <w:sz w:val="28"/>
          <w:szCs w:val="28"/>
        </w:rPr>
        <w:t>«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Көбелек</w:t>
      </w:r>
      <w:r w:rsidR="00AA1DEE">
        <w:rPr>
          <w:rFonts w:ascii="Times New Roman" w:hAnsi="Times New Roman" w:cs="Times New Roman"/>
          <w:b/>
          <w:sz w:val="28"/>
          <w:szCs w:val="28"/>
        </w:rPr>
        <w:t>»</w:t>
      </w:r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E12713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proofErr w:type="gramEnd"/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.202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E12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14:paraId="08C25E7A" w14:textId="77777777" w:rsidR="00E12713" w:rsidRPr="00E12713" w:rsidRDefault="00E12713" w:rsidP="00E127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DCD020" w14:textId="77777777" w:rsidR="00BC3D17" w:rsidRPr="00366010" w:rsidRDefault="00BC3D17" w:rsidP="00BC3D1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10.01.2022ж.     30.05.22 ж.</w:t>
      </w:r>
    </w:p>
    <w:p w14:paraId="23AF356E" w14:textId="77777777" w:rsidR="00E12713" w:rsidRPr="00E12713" w:rsidRDefault="00E12713" w:rsidP="00E127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3"/>
        <w:gridCol w:w="3387"/>
        <w:gridCol w:w="3266"/>
        <w:gridCol w:w="2251"/>
      </w:tblGrid>
      <w:tr w:rsidR="00E12713" w:rsidRPr="00E12713" w14:paraId="026A39D9" w14:textId="77777777" w:rsidTr="005B278D">
        <w:tc>
          <w:tcPr>
            <w:tcW w:w="2482" w:type="dxa"/>
            <w:shd w:val="clear" w:color="auto" w:fill="auto"/>
          </w:tcPr>
          <w:p w14:paraId="13A17EE7" w14:textId="77777777" w:rsidR="00E12713" w:rsidRPr="00E12713" w:rsidRDefault="00E12713" w:rsidP="00AB77E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>Білім беру салалары</w:t>
            </w:r>
          </w:p>
        </w:tc>
        <w:tc>
          <w:tcPr>
            <w:tcW w:w="3923" w:type="dxa"/>
            <w:shd w:val="clear" w:color="auto" w:fill="auto"/>
          </w:tcPr>
          <w:p w14:paraId="358E1167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14:paraId="263E59B6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(бастапқы бақылаудан кейін)</w:t>
            </w:r>
          </w:p>
        </w:tc>
        <w:tc>
          <w:tcPr>
            <w:tcW w:w="3387" w:type="dxa"/>
            <w:shd w:val="clear" w:color="auto" w:fill="auto"/>
          </w:tcPr>
          <w:p w14:paraId="410464EC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14:paraId="60A0885A" w14:textId="77777777" w:rsidR="00E12713" w:rsidRPr="00E12713" w:rsidRDefault="00E1271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(аралық бақылаудан кейін)</w:t>
            </w:r>
          </w:p>
        </w:tc>
        <w:tc>
          <w:tcPr>
            <w:tcW w:w="3266" w:type="dxa"/>
            <w:shd w:val="clear" w:color="auto" w:fill="auto"/>
          </w:tcPr>
          <w:p w14:paraId="099BBDA4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14:paraId="36C6E0FF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14:paraId="06B254C2" w14:textId="77777777"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</w:p>
        </w:tc>
      </w:tr>
      <w:tr w:rsidR="00952D38" w:rsidRPr="00952D38" w14:paraId="2AFADAFD" w14:textId="77777777" w:rsidTr="005B278D">
        <w:trPr>
          <w:trHeight w:val="1090"/>
        </w:trPr>
        <w:tc>
          <w:tcPr>
            <w:tcW w:w="2482" w:type="dxa"/>
            <w:shd w:val="clear" w:color="auto" w:fill="auto"/>
          </w:tcPr>
          <w:p w14:paraId="4039E31E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Денсаулық </w:t>
            </w:r>
          </w:p>
          <w:p w14:paraId="07CAD2F7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0B0C08C7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67B972DD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14:paraId="50786772" w14:textId="77777777" w:rsidR="00952D38" w:rsidRPr="00E12713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387" w:type="dxa"/>
            <w:shd w:val="clear" w:color="auto" w:fill="auto"/>
          </w:tcPr>
          <w:p w14:paraId="5032963C" w14:textId="05012A48" w:rsidR="00952D38" w:rsidRPr="00451AE1" w:rsidRDefault="00952D38" w:rsidP="00952D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266" w:type="dxa"/>
            <w:shd w:val="clear" w:color="auto" w:fill="auto"/>
          </w:tcPr>
          <w:p w14:paraId="3FBA649F" w14:textId="0B687A74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lang w:val="kk-KZ"/>
              </w:rPr>
              <w:t xml:space="preserve">түрлі тапсырмалар </w:t>
            </w:r>
            <w:r>
              <w:rPr>
                <w:rFonts w:ascii="Times New Roman" w:hAnsi="Times New Roman"/>
                <w:lang w:val="kk-KZ"/>
              </w:rPr>
              <w:t xml:space="preserve">орындап, бір-бірден сапта жүруді; </w:t>
            </w:r>
            <w:r w:rsidRPr="00190FE5">
              <w:rPr>
                <w:rFonts w:ascii="Times New Roman" w:hAnsi="Times New Roman"/>
                <w:lang w:val="kk-KZ"/>
              </w:rPr>
              <w:t>екеуд</w:t>
            </w:r>
            <w:r>
              <w:rPr>
                <w:rFonts w:ascii="Times New Roman" w:hAnsi="Times New Roman"/>
                <w:lang w:val="kk-KZ"/>
              </w:rPr>
              <w:t>ен, үшеуден қатарға қайта тұруға үйренді</w:t>
            </w:r>
            <w:r w:rsidRPr="00190FE5"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  <w:lang w:val="kk-KZ"/>
              </w:rPr>
              <w:t>түрлі тапсырмаларды орындай алады</w:t>
            </w:r>
          </w:p>
        </w:tc>
        <w:tc>
          <w:tcPr>
            <w:tcW w:w="2251" w:type="dxa"/>
            <w:shd w:val="clear" w:color="auto" w:fill="auto"/>
          </w:tcPr>
          <w:p w14:paraId="6CB30605" w14:textId="5C179C7D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түсінеді</w:t>
            </w:r>
          </w:p>
        </w:tc>
      </w:tr>
      <w:tr w:rsidR="00952D38" w:rsidRPr="00952D38" w14:paraId="284F59D8" w14:textId="77777777" w:rsidTr="005B278D">
        <w:trPr>
          <w:trHeight w:val="700"/>
        </w:trPr>
        <w:tc>
          <w:tcPr>
            <w:tcW w:w="2482" w:type="dxa"/>
            <w:shd w:val="clear" w:color="auto" w:fill="auto"/>
          </w:tcPr>
          <w:p w14:paraId="74AFE869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>Қатынас</w:t>
            </w:r>
          </w:p>
          <w:p w14:paraId="1B73EF72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3923" w:type="dxa"/>
            <w:shd w:val="clear" w:color="auto" w:fill="auto"/>
          </w:tcPr>
          <w:p w14:paraId="49B5A016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мәнерінің тәсілдерін (сөйлеу қарқыны, интонация) сақтауға үйрету.</w:t>
            </w:r>
          </w:p>
          <w:p w14:paraId="57CB4442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14:paraId="2C0670C5" w14:textId="18BFCAE0" w:rsidR="00952D38" w:rsidRPr="00451AE1" w:rsidRDefault="00952D38" w:rsidP="00952D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266" w:type="dxa"/>
            <w:shd w:val="clear" w:color="auto" w:fill="auto"/>
          </w:tcPr>
          <w:p w14:paraId="0E20F269" w14:textId="422E5C87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лік, өсімдіктер, киім) қолданады;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</w:t>
            </w:r>
            <w:r w:rsidRPr="00190FE5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дауыс күшін өзгерт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іп, түрлі интонацияда дыбыстауды  игерді,понимает русскую речь педагога, произносит  звуки правильно ;</w:t>
            </w:r>
          </w:p>
        </w:tc>
        <w:tc>
          <w:tcPr>
            <w:tcW w:w="2251" w:type="dxa"/>
            <w:shd w:val="clear" w:color="auto" w:fill="auto"/>
          </w:tcPr>
          <w:p w14:paraId="21006C81" w14:textId="11DDC501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bookmarkStart w:id="0" w:name="_GoBack"/>
            <w:bookmarkEnd w:id="0"/>
          </w:p>
        </w:tc>
      </w:tr>
      <w:tr w:rsidR="00952D38" w:rsidRPr="00952D38" w14:paraId="30CD979A" w14:textId="77777777" w:rsidTr="005B278D">
        <w:trPr>
          <w:trHeight w:val="449"/>
        </w:trPr>
        <w:tc>
          <w:tcPr>
            <w:tcW w:w="2482" w:type="dxa"/>
            <w:shd w:val="clear" w:color="auto" w:fill="auto"/>
          </w:tcPr>
          <w:p w14:paraId="07368A2A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Таным </w:t>
            </w:r>
          </w:p>
          <w:p w14:paraId="525F26CD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14:paraId="2760737F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3923" w:type="dxa"/>
            <w:shd w:val="clear" w:color="auto" w:fill="auto"/>
          </w:tcPr>
          <w:p w14:paraId="3A3B8DA1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Салыстыру нәтижесін сөзбен жеткізе білуге үйрету.</w:t>
            </w:r>
          </w:p>
          <w:p w14:paraId="19B51FB3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387" w:type="dxa"/>
            <w:shd w:val="clear" w:color="auto" w:fill="auto"/>
          </w:tcPr>
          <w:p w14:paraId="548DD112" w14:textId="10D6A821" w:rsidR="00952D38" w:rsidRPr="005B278D" w:rsidRDefault="00952D38" w:rsidP="00952D38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6" w:type="dxa"/>
            <w:shd w:val="clear" w:color="auto" w:fill="auto"/>
          </w:tcPr>
          <w:p w14:paraId="5F9A7E79" w14:textId="07A07D37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5 көлемінде санайды, сандарды ретімен атайды;</w:t>
            </w:r>
            <w:r w:rsidRPr="00190FE5">
              <w:rPr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 алады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табиғаттағы маусымдық өзгерістерді ажырата алады</w:t>
            </w:r>
          </w:p>
        </w:tc>
        <w:tc>
          <w:tcPr>
            <w:tcW w:w="2251" w:type="dxa"/>
            <w:shd w:val="clear" w:color="auto" w:fill="auto"/>
          </w:tcPr>
          <w:p w14:paraId="44F2C71E" w14:textId="583B52F4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952D38" w:rsidRPr="00952D38" w14:paraId="1824673C" w14:textId="77777777" w:rsidTr="005B278D">
        <w:trPr>
          <w:trHeight w:val="751"/>
        </w:trPr>
        <w:tc>
          <w:tcPr>
            <w:tcW w:w="2482" w:type="dxa"/>
            <w:shd w:val="clear" w:color="auto" w:fill="auto"/>
          </w:tcPr>
          <w:p w14:paraId="5A3DB048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lastRenderedPageBreak/>
              <w:t xml:space="preserve">Шығармашылық </w:t>
            </w:r>
          </w:p>
          <w:p w14:paraId="0BA0A2FC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2C995572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116FBD39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06BB0023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14:paraId="4F00FCAE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387" w:type="dxa"/>
            <w:shd w:val="clear" w:color="auto" w:fill="auto"/>
          </w:tcPr>
          <w:p w14:paraId="73EA815D" w14:textId="15FCA8AC" w:rsidR="00952D38" w:rsidRPr="00451AE1" w:rsidRDefault="00952D38" w:rsidP="00952D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3266" w:type="dxa"/>
            <w:shd w:val="clear" w:color="auto" w:fill="auto"/>
          </w:tcPr>
          <w:p w14:paraId="0671CB0B" w14:textId="32F0561D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техникасын  игерді;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қысқа және ұзын жолақтарды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қиюға;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жеке бөліктерді жапсы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руды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мүсіндеу тәсілдерін жақсы игеріп меңгерді</w:t>
            </w:r>
          </w:p>
        </w:tc>
        <w:tc>
          <w:tcPr>
            <w:tcW w:w="2251" w:type="dxa"/>
            <w:shd w:val="clear" w:color="auto" w:fill="auto"/>
          </w:tcPr>
          <w:p w14:paraId="56871B05" w14:textId="3A3D1CE9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952D38" w:rsidRPr="00952D38" w14:paraId="25DA14A1" w14:textId="77777777" w:rsidTr="005B278D">
        <w:trPr>
          <w:trHeight w:val="469"/>
        </w:trPr>
        <w:tc>
          <w:tcPr>
            <w:tcW w:w="2482" w:type="dxa"/>
            <w:shd w:val="clear" w:color="auto" w:fill="auto"/>
          </w:tcPr>
          <w:p w14:paraId="47992929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Әлеумет </w:t>
            </w:r>
          </w:p>
          <w:p w14:paraId="59CCE4DB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24749308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14:paraId="27395BD8" w14:textId="77777777"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14:paraId="5E854150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құралдарын атай білуге үйрету.</w:t>
            </w:r>
          </w:p>
          <w:p w14:paraId="39277DB8" w14:textId="77777777"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14:paraId="3B0EC5A6" w14:textId="18DF882F" w:rsidR="00952D38" w:rsidRPr="00C04976" w:rsidRDefault="00952D38" w:rsidP="00952D3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266" w:type="dxa"/>
            <w:shd w:val="clear" w:color="auto" w:fill="auto"/>
          </w:tcPr>
          <w:p w14:paraId="492453AD" w14:textId="77777777" w:rsidR="00952D38" w:rsidRDefault="00952D38" w:rsidP="00952D38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бағдаршамның белгілері, көшеде, өткелде өзін дұрыс ұстауды </w:t>
            </w:r>
            <w:r>
              <w:rPr>
                <w:rFonts w:ascii="Times New Roman" w:hAnsi="Times New Roman"/>
                <w:color w:val="000000"/>
                <w:lang w:val="kk-KZ"/>
              </w:rPr>
              <w:t>үйренді;</w:t>
            </w:r>
            <w:r w:rsidRPr="00190FE5"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4-5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ағаштардың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 түрлерін, бұталарды, шөптесін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өсімдіктерді, гүлдерді,</w:t>
            </w:r>
          </w:p>
          <w:p w14:paraId="40C147EC" w14:textId="11AAF615" w:rsidR="00952D38" w:rsidRDefault="00952D38" w:rsidP="00952D3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>жидектерді, саңырауқұлақтарды, көкөністер мен жемістерді; ү</w:t>
            </w:r>
            <w:r>
              <w:rPr>
                <w:rFonts w:ascii="Times New Roman" w:hAnsi="Times New Roman"/>
                <w:color w:val="000000"/>
                <w:lang w:val="kk-KZ"/>
              </w:rPr>
              <w:t>й және жабайы жануарларды аттарын атап   үйренді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</w:tc>
        <w:tc>
          <w:tcPr>
            <w:tcW w:w="2251" w:type="dxa"/>
            <w:shd w:val="clear" w:color="auto" w:fill="auto"/>
          </w:tcPr>
          <w:p w14:paraId="51F101AC" w14:textId="63AE8BFC"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14:paraId="3A56229B" w14:textId="77777777" w:rsidR="00E12713" w:rsidRPr="00C04976" w:rsidRDefault="00E12713" w:rsidP="00E1271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12713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57A5E0A" w14:textId="77777777" w:rsidR="008F0717" w:rsidRPr="00E12713" w:rsidRDefault="008F0717">
      <w:pPr>
        <w:rPr>
          <w:lang w:val="kk-KZ"/>
        </w:rPr>
      </w:pPr>
    </w:p>
    <w:sectPr w:rsidR="008F0717" w:rsidRPr="00E12713" w:rsidSect="00E127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6E41"/>
    <w:rsid w:val="005B278D"/>
    <w:rsid w:val="008D4C0B"/>
    <w:rsid w:val="008F0717"/>
    <w:rsid w:val="00952D38"/>
    <w:rsid w:val="00AA1DEE"/>
    <w:rsid w:val="00BC3D17"/>
    <w:rsid w:val="00D4342D"/>
    <w:rsid w:val="00E12713"/>
    <w:rsid w:val="00E66E41"/>
    <w:rsid w:val="00FF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E2837"/>
  <w15:docId w15:val="{BD5D3778-E6BB-42A7-8004-D8DB29A4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27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27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52D3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9</cp:revision>
  <dcterms:created xsi:type="dcterms:W3CDTF">2020-10-13T08:02:00Z</dcterms:created>
  <dcterms:modified xsi:type="dcterms:W3CDTF">2022-05-27T08:27:00Z</dcterms:modified>
</cp:coreProperties>
</file>