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BA24C0" w14:textId="3ADF52AB" w:rsidR="0099320D" w:rsidRPr="0099320D" w:rsidRDefault="0099320D" w:rsidP="0099320D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202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Pr="0099320D">
        <w:rPr>
          <w:rFonts w:ascii="Times New Roman" w:hAnsi="Times New Roman" w:cs="Times New Roman"/>
          <w:b/>
          <w:sz w:val="26"/>
          <w:szCs w:val="26"/>
        </w:rPr>
        <w:t>2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2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14:paraId="7D2092FE" w14:textId="26DF3C21"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99320D">
        <w:rPr>
          <w:rFonts w:ascii="Times New Roman" w:hAnsi="Times New Roman" w:cs="Times New Roman"/>
          <w:b/>
          <w:sz w:val="26"/>
          <w:szCs w:val="26"/>
        </w:rPr>
        <w:t xml:space="preserve">Баланың аты-жөні: 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Молдыбаева Данелья         </w:t>
      </w:r>
      <w:r w:rsidRPr="0099320D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жас     </w:t>
      </w:r>
      <w:r w:rsidRPr="0099320D">
        <w:rPr>
          <w:rFonts w:ascii="Times New Roman" w:hAnsi="Times New Roman" w:cs="Times New Roman"/>
          <w:b/>
          <w:sz w:val="26"/>
          <w:szCs w:val="26"/>
        </w:rPr>
        <w:t>Тобы: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 «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Көбелек</w:t>
      </w:r>
      <w:r w:rsidR="00BB31ED">
        <w:rPr>
          <w:rFonts w:ascii="Times New Roman" w:hAnsi="Times New Roman" w:cs="Times New Roman"/>
          <w:b/>
          <w:sz w:val="26"/>
          <w:szCs w:val="26"/>
        </w:rPr>
        <w:t xml:space="preserve">»  </w:t>
      </w:r>
      <w:r w:rsidRPr="0099320D">
        <w:rPr>
          <w:rFonts w:ascii="Times New Roman" w:hAnsi="Times New Roman" w:cs="Times New Roman"/>
          <w:b/>
          <w:sz w:val="26"/>
          <w:szCs w:val="26"/>
        </w:rPr>
        <w:t xml:space="preserve"> Күні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 xml:space="preserve">: 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10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.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.2020</w:t>
      </w:r>
      <w:r w:rsidR="00B53C3B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r w:rsidRPr="0099320D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691152">
        <w:rPr>
          <w:rFonts w:ascii="Times New Roman" w:hAnsi="Times New Roman" w:cs="Times New Roman"/>
          <w:b/>
          <w:sz w:val="26"/>
          <w:szCs w:val="26"/>
          <w:lang w:val="kk-KZ"/>
        </w:rPr>
        <w:t>10.01.2022ж.</w:t>
      </w:r>
      <w:r w:rsidR="00DD115B">
        <w:rPr>
          <w:rFonts w:ascii="Times New Roman" w:hAnsi="Times New Roman" w:cs="Times New Roman"/>
          <w:b/>
          <w:sz w:val="26"/>
          <w:szCs w:val="26"/>
          <w:lang w:val="kk-KZ"/>
        </w:rPr>
        <w:t xml:space="preserve"> 31.05.22ж.</w:t>
      </w:r>
      <w:bookmarkStart w:id="0" w:name="_GoBack"/>
      <w:bookmarkEnd w:id="0"/>
    </w:p>
    <w:p w14:paraId="481B1B12" w14:textId="77777777" w:rsidR="0099320D" w:rsidRPr="0099320D" w:rsidRDefault="0099320D" w:rsidP="0099320D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3991"/>
        <w:gridCol w:w="3442"/>
        <w:gridCol w:w="3308"/>
        <w:gridCol w:w="2248"/>
      </w:tblGrid>
      <w:tr w:rsidR="0099320D" w:rsidRPr="0099320D" w14:paraId="010921C7" w14:textId="77777777" w:rsidTr="00BB31ED">
        <w:tc>
          <w:tcPr>
            <w:tcW w:w="2320" w:type="dxa"/>
            <w:shd w:val="clear" w:color="auto" w:fill="auto"/>
          </w:tcPr>
          <w:p w14:paraId="52EA4D37" w14:textId="77777777" w:rsidR="0099320D" w:rsidRPr="0099320D" w:rsidRDefault="0099320D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91" w:type="dxa"/>
            <w:shd w:val="clear" w:color="auto" w:fill="auto"/>
          </w:tcPr>
          <w:p w14:paraId="01A1225B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1DAFBBB3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442" w:type="dxa"/>
            <w:shd w:val="clear" w:color="auto" w:fill="auto"/>
          </w:tcPr>
          <w:p w14:paraId="79C0962B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6C4DFAA6" w14:textId="77777777" w:rsidR="0099320D" w:rsidRPr="0099320D" w:rsidRDefault="0099320D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308" w:type="dxa"/>
            <w:shd w:val="clear" w:color="auto" w:fill="auto"/>
          </w:tcPr>
          <w:p w14:paraId="0695A0AE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14:paraId="3541D5C1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8" w:type="dxa"/>
            <w:shd w:val="clear" w:color="auto" w:fill="auto"/>
          </w:tcPr>
          <w:p w14:paraId="39B21CD6" w14:textId="77777777" w:rsidR="0099320D" w:rsidRPr="0099320D" w:rsidRDefault="0099320D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99320D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932065" w:rsidRPr="00691152" w14:paraId="757F9BF4" w14:textId="77777777" w:rsidTr="00F858D5">
        <w:trPr>
          <w:trHeight w:val="1090"/>
        </w:trPr>
        <w:tc>
          <w:tcPr>
            <w:tcW w:w="2320" w:type="dxa"/>
            <w:shd w:val="clear" w:color="auto" w:fill="auto"/>
          </w:tcPr>
          <w:p w14:paraId="56616F36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14:paraId="72F452FE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220C08D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5D87B8D0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3AC9EA5D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Негізгі қимылдарды орындауға үйрету.</w:t>
            </w:r>
          </w:p>
          <w:p w14:paraId="6F30D3B7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3F36FCD4" w14:textId="30505700" w:rsidR="00932065" w:rsidRPr="00262982" w:rsidRDefault="00932065" w:rsidP="00932065">
            <w:pPr>
              <w:rPr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Бір-бірден, шеңберге қайта тұруға, саптағы өз орнын таба алуға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39D7" w14:textId="1540F88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екеуден, үшеуден қатарға қайта тұруға үйренді, спорттық ойындар мен жатығулардың техникасын меңгерді,тапсырмаларды орындайды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DCB5D" w14:textId="788B2815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784C43BF" w14:textId="77777777" w:rsidTr="00F858D5">
        <w:trPr>
          <w:trHeight w:val="700"/>
        </w:trPr>
        <w:tc>
          <w:tcPr>
            <w:tcW w:w="2320" w:type="dxa"/>
            <w:shd w:val="clear" w:color="auto" w:fill="auto"/>
          </w:tcPr>
          <w:p w14:paraId="3B8ED26E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14:paraId="712BAA4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3330BB0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14:paraId="6F8446AC" w14:textId="77777777" w:rsidR="00932065" w:rsidRPr="0099320D" w:rsidRDefault="00932065" w:rsidP="00932065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  <w:t>Тілдегі барлық дыбыстарды анық айтуға үйрету.</w:t>
            </w:r>
          </w:p>
          <w:p w14:paraId="40981EBC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15265812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 мәнерінің тәсілдерін (сөйлеу қарқыны, интонация) сақтауға үйрету.</w:t>
            </w:r>
          </w:p>
          <w:p w14:paraId="26DFDBA7" w14:textId="5A323014"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DB40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Сөйлемдердің түрлерін,сын есімдерді етістіктерді үстеулерді қосымшаларды қолдануға үйренді;</w:t>
            </w:r>
            <w:r w:rsidRPr="00932065">
              <w:rPr>
                <w:rFonts w:ascii="Times New Roman" w:hAnsi="Times New Roman"/>
                <w:spacing w:val="-1"/>
                <w:lang w:val="kk-KZ"/>
              </w:rPr>
              <w:t>понимает русскую речь педагога в игровых ситуациях и в повседневной жизни;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 xml:space="preserve"> таныс ертегілердің мазмұнын айтып беруді </w:t>
            </w: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біледі</w:t>
            </w:r>
            <w:r w:rsidRPr="00932065"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;</w:t>
            </w:r>
          </w:p>
          <w:p w14:paraId="74FA68D6" w14:textId="10412B7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eastAsia="Times New Roman" w:hAnsi="Times New Roman"/>
                <w:spacing w:val="-1"/>
                <w:lang w:val="kk-KZ"/>
              </w:rPr>
              <w:t>барлық дыбыстарды анық және әртүрлі қарқында дыбыстауға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CB69" w14:textId="2F2D5EC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747A2844" w14:textId="77777777" w:rsidTr="00F858D5">
        <w:trPr>
          <w:trHeight w:val="1096"/>
        </w:trPr>
        <w:tc>
          <w:tcPr>
            <w:tcW w:w="2320" w:type="dxa"/>
            <w:shd w:val="clear" w:color="auto" w:fill="auto"/>
          </w:tcPr>
          <w:p w14:paraId="20CFF6F7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Таным </w:t>
            </w:r>
          </w:p>
          <w:p w14:paraId="65422FE1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14:paraId="3733B5E3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91" w:type="dxa"/>
            <w:shd w:val="clear" w:color="auto" w:fill="auto"/>
          </w:tcPr>
          <w:p w14:paraId="55D59590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  <w:t>Оң және сол қолдарын ажырата алуға үйрету.</w:t>
            </w:r>
          </w:p>
          <w:p w14:paraId="7DD795D1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7B0D5F6F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Салыстыру нәтижесін сөзбен жеткізе білуге үйрету.</w:t>
            </w:r>
          </w:p>
          <w:p w14:paraId="529B7154" w14:textId="526B504C" w:rsidR="00932065" w:rsidRPr="00262982" w:rsidRDefault="00932065" w:rsidP="00932065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DD5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кеңістікті және уақытты бағдарлай алуды үйрету;</w:t>
            </w:r>
          </w:p>
          <w:p w14:paraId="30578DD7" w14:textId="7BCE609F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құрылыс бөлшектерін атауға үйрету;үй жануарларын және олардың төлдерін, үй құстарын атауды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94148" w14:textId="375DAF2B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5999E282" w14:textId="77777777" w:rsidTr="00F858D5">
        <w:trPr>
          <w:trHeight w:val="752"/>
        </w:trPr>
        <w:tc>
          <w:tcPr>
            <w:tcW w:w="2320" w:type="dxa"/>
            <w:shd w:val="clear" w:color="auto" w:fill="auto"/>
          </w:tcPr>
          <w:p w14:paraId="0D67B2FD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Шығармашылық </w:t>
            </w:r>
          </w:p>
          <w:p w14:paraId="5E4A582B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52555A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6454581C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12C525F5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304DDE2E" w14:textId="77777777" w:rsidR="00932065" w:rsidRPr="0099320D" w:rsidRDefault="00932065" w:rsidP="0093206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</w:pPr>
            <w:r w:rsidRPr="0099320D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kk-KZ"/>
              </w:rPr>
              <w:t>Сурет салу кезінде қарындашты, фломастерді, қылқаламды қолында еркін ұстай білуге үйрету.</w:t>
            </w:r>
          </w:p>
          <w:p w14:paraId="36514AB3" w14:textId="77777777" w:rsidR="00932065" w:rsidRPr="0099320D" w:rsidRDefault="00932065" w:rsidP="00932065">
            <w:pPr>
              <w:spacing w:after="0" w:line="240" w:lineRule="auto"/>
              <w:ind w:firstLine="34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67AB9383" w14:textId="4B132EAB" w:rsidR="00932065" w:rsidRPr="00262982" w:rsidRDefault="00932065" w:rsidP="00932065">
            <w:pPr>
              <w:rPr>
                <w:rFonts w:ascii="Times New Roman" w:hAnsi="Times New Roman"/>
                <w:sz w:val="24"/>
                <w:lang w:val="kk-KZ"/>
              </w:rPr>
            </w:pPr>
            <w:r w:rsidRPr="00E12713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Пішіндерді бояудың бастапқы дағдыларын игерге білуге үйрету.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E4C2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 xml:space="preserve">Түрлі пішіндегі және көлемдегі  таныс заттарды түрлі тәсілдерді қолданып мүсіндеп үйренді; </w:t>
            </w:r>
          </w:p>
          <w:p w14:paraId="02F59BAE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сурет салу техникасын игерді;</w:t>
            </w:r>
          </w:p>
          <w:p w14:paraId="23621457" w14:textId="77777777" w:rsidR="00932065" w:rsidRDefault="00932065" w:rsidP="00932065">
            <w:pPr>
              <w:pStyle w:val="a4"/>
              <w:spacing w:line="256" w:lineRule="auto"/>
              <w:rPr>
                <w:rFonts w:ascii="Times New Roman" w:hAnsi="Times New Roman"/>
                <w:spacing w:val="-1"/>
                <w:lang w:val="kk-KZ"/>
              </w:rPr>
            </w:pPr>
            <w:r>
              <w:rPr>
                <w:rFonts w:ascii="Times New Roman" w:hAnsi="Times New Roman"/>
                <w:spacing w:val="-1"/>
                <w:lang w:val="kk-KZ"/>
              </w:rPr>
              <w:t>қайшыны дұрыс ұстауды және пайдалануды меңгерді;</w:t>
            </w:r>
          </w:p>
          <w:p w14:paraId="3C46E44D" w14:textId="04B314F2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сөздерді созыңқы және анық айтуға үйрету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14467" w14:textId="65372908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  <w:tr w:rsidR="00932065" w:rsidRPr="00691152" w14:paraId="31678916" w14:textId="77777777" w:rsidTr="00F858D5">
        <w:trPr>
          <w:trHeight w:val="307"/>
        </w:trPr>
        <w:tc>
          <w:tcPr>
            <w:tcW w:w="2320" w:type="dxa"/>
            <w:shd w:val="clear" w:color="auto" w:fill="auto"/>
          </w:tcPr>
          <w:p w14:paraId="7F936CD0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99320D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14:paraId="55C274BA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2004E581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14:paraId="76E548D9" w14:textId="77777777" w:rsidR="00932065" w:rsidRPr="0099320D" w:rsidRDefault="00932065" w:rsidP="00932065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91" w:type="dxa"/>
            <w:shd w:val="clear" w:color="auto" w:fill="auto"/>
          </w:tcPr>
          <w:p w14:paraId="55289582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99320D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Табиғаттың сипаттық маусымдық өзгерістерін анықтауға және атай білуге үйрету.</w:t>
            </w:r>
          </w:p>
          <w:p w14:paraId="10FC6CA1" w14:textId="77777777" w:rsidR="00932065" w:rsidRPr="0099320D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442" w:type="dxa"/>
            <w:shd w:val="clear" w:color="auto" w:fill="auto"/>
          </w:tcPr>
          <w:p w14:paraId="39F22E03" w14:textId="77777777" w:rsidR="00932065" w:rsidRPr="00E12713" w:rsidRDefault="00932065" w:rsidP="0093206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127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Көлік құралдарын атай білуге үйрету.</w:t>
            </w:r>
          </w:p>
          <w:p w14:paraId="3EE00C25" w14:textId="2D969794" w:rsidR="00932065" w:rsidRPr="00262982" w:rsidRDefault="00932065" w:rsidP="00932065">
            <w:pPr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EAF00" w14:textId="102DFCB0" w:rsidR="00932065" w:rsidRDefault="00932065" w:rsidP="00932065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  <w:lang w:val="kk-KZ"/>
              </w:rPr>
              <w:t>қазақ киіз үйі оның құрылысы ішіндегі заттарды атап  игерді;;</w:t>
            </w:r>
            <w:r>
              <w:rPr>
                <w:rFonts w:ascii="Times New Roman" w:hAnsi="Times New Roman"/>
                <w:kern w:val="2"/>
                <w:lang w:val="kk-KZ" w:eastAsia="ar-SA"/>
              </w:rPr>
              <w:t>кейбір табиғат құбылыстарын, табиғаттағы және ауа райындағы маусымдық өзгерістерді айта біледі</w:t>
            </w:r>
          </w:p>
        </w:tc>
        <w:tc>
          <w:tcPr>
            <w:tcW w:w="2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5862" w14:textId="4F43AB2D" w:rsidR="00932065" w:rsidRDefault="00932065" w:rsidP="00932065">
            <w:pPr>
              <w:rPr>
                <w:rFonts w:ascii="Times New Roman" w:hAnsi="Times New Roman" w:cs="Times New Roman"/>
                <w:sz w:val="28"/>
                <w:szCs w:val="28"/>
                <w:lang w:val="kk-KZ" w:eastAsia="en-US"/>
              </w:rPr>
            </w:pPr>
            <w:r>
              <w:rPr>
                <w:rFonts w:ascii="Times New Roman" w:hAnsi="Times New Roman"/>
                <w:lang w:val="kk-KZ"/>
              </w:rPr>
              <w:t>түсінеді</w:t>
            </w:r>
          </w:p>
        </w:tc>
      </w:tr>
    </w:tbl>
    <w:p w14:paraId="6C02D087" w14:textId="77777777" w:rsidR="0099320D" w:rsidRPr="0099320D" w:rsidRDefault="0099320D" w:rsidP="0099320D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6"/>
          <w:szCs w:val="26"/>
          <w:lang w:val="kk-KZ"/>
        </w:rPr>
        <w:sectPr w:rsidR="0099320D" w:rsidRPr="0099320D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14:paraId="4306CC72" w14:textId="77777777" w:rsidR="008F0717" w:rsidRPr="0099320D" w:rsidRDefault="008F0717">
      <w:pPr>
        <w:rPr>
          <w:lang w:val="kk-KZ"/>
        </w:rPr>
      </w:pPr>
    </w:p>
    <w:sectPr w:rsidR="008F0717" w:rsidRPr="0099320D" w:rsidSect="0099320D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113C"/>
    <w:rsid w:val="001E113C"/>
    <w:rsid w:val="00691152"/>
    <w:rsid w:val="008F0717"/>
    <w:rsid w:val="00932065"/>
    <w:rsid w:val="0099320D"/>
    <w:rsid w:val="00B53C3B"/>
    <w:rsid w:val="00BB31ED"/>
    <w:rsid w:val="00D51C93"/>
    <w:rsid w:val="00DD1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A22276"/>
  <w15:docId w15:val="{869FE46E-6385-4C0F-A4B0-D49EAC3E4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9320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932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99320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uiPriority w:val="1"/>
    <w:qFormat/>
    <w:rsid w:val="0093206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296</Words>
  <Characters>1690</Characters>
  <Application>Microsoft Office Word</Application>
  <DocSecurity>0</DocSecurity>
  <Lines>14</Lines>
  <Paragraphs>3</Paragraphs>
  <ScaleCrop>false</ScaleCrop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Berik</cp:lastModifiedBy>
  <cp:revision>8</cp:revision>
  <dcterms:created xsi:type="dcterms:W3CDTF">2020-10-13T07:57:00Z</dcterms:created>
  <dcterms:modified xsi:type="dcterms:W3CDTF">2022-05-30T08:42:00Z</dcterms:modified>
</cp:coreProperties>
</file>