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8AA28" w14:textId="5BB3A150" w:rsidR="004D6171" w:rsidRPr="004D6171" w:rsidRDefault="004D6171" w:rsidP="004D617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2F48A3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4D6171">
        <w:rPr>
          <w:rFonts w:ascii="Times New Roman" w:hAnsi="Times New Roman" w:cs="Times New Roman"/>
          <w:b/>
          <w:sz w:val="26"/>
          <w:szCs w:val="26"/>
        </w:rPr>
        <w:t>2</w:t>
      </w:r>
      <w:r w:rsidR="002F48A3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 оқу жылындағы Баланың жеке даму картасы</w:t>
      </w:r>
    </w:p>
    <w:p w14:paraId="59519B41" w14:textId="4C2D8A76" w:rsidR="00027E80" w:rsidRPr="00027E80" w:rsidRDefault="004D6171" w:rsidP="00027E8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/>
        </w:rPr>
      </w:pPr>
      <w:r w:rsidRPr="004D6171">
        <w:rPr>
          <w:rFonts w:ascii="Times New Roman" w:hAnsi="Times New Roman" w:cs="Times New Roman"/>
          <w:b/>
          <w:sz w:val="26"/>
          <w:szCs w:val="26"/>
        </w:rPr>
        <w:t>Баланың аты-жөні</w:t>
      </w:r>
      <w:r w:rsidR="004D1CB8">
        <w:rPr>
          <w:rFonts w:ascii="Times New Roman" w:hAnsi="Times New Roman" w:cs="Times New Roman"/>
          <w:b/>
          <w:sz w:val="26"/>
          <w:szCs w:val="26"/>
          <w:lang w:val="kk-KZ"/>
        </w:rPr>
        <w:t>: Ба</w:t>
      </w:r>
      <w:r w:rsidR="00866C72">
        <w:rPr>
          <w:rFonts w:ascii="Times New Roman" w:hAnsi="Times New Roman" w:cs="Times New Roman"/>
          <w:b/>
          <w:sz w:val="26"/>
          <w:szCs w:val="26"/>
          <w:lang w:val="kk-KZ"/>
        </w:rPr>
        <w:t>ймағанбетов Асанәлі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</w:t>
      </w:r>
      <w:r w:rsidRPr="004D6171">
        <w:rPr>
          <w:rFonts w:ascii="Times New Roman" w:hAnsi="Times New Roman" w:cs="Times New Roman"/>
          <w:b/>
          <w:sz w:val="26"/>
          <w:szCs w:val="26"/>
        </w:rPr>
        <w:t>Баланың жасы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2F48A3">
        <w:rPr>
          <w:rFonts w:ascii="Times New Roman" w:hAnsi="Times New Roman" w:cs="Times New Roman"/>
          <w:b/>
          <w:sz w:val="26"/>
          <w:szCs w:val="26"/>
          <w:lang w:val="kk-KZ"/>
        </w:rPr>
        <w:t xml:space="preserve">4 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жас              Т</w:t>
      </w:r>
      <w:r w:rsidRPr="004D6171">
        <w:rPr>
          <w:rFonts w:ascii="Times New Roman" w:hAnsi="Times New Roman" w:cs="Times New Roman"/>
          <w:b/>
          <w:sz w:val="26"/>
          <w:szCs w:val="26"/>
        </w:rPr>
        <w:t>обы: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№6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Көбелек</w:t>
      </w:r>
      <w:r w:rsidRPr="004D6171">
        <w:rPr>
          <w:rFonts w:ascii="Times New Roman" w:hAnsi="Times New Roman" w:cs="Times New Roman"/>
          <w:b/>
          <w:sz w:val="26"/>
          <w:szCs w:val="26"/>
        </w:rPr>
        <w:t>»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</w:t>
      </w:r>
      <w:r w:rsidRPr="004D6171">
        <w:rPr>
          <w:rFonts w:ascii="Times New Roman" w:hAnsi="Times New Roman" w:cs="Times New Roman"/>
          <w:b/>
          <w:sz w:val="26"/>
          <w:szCs w:val="26"/>
        </w:rPr>
        <w:t>Күні</w:t>
      </w:r>
      <w:r w:rsidR="004D1CB8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2F48A3">
        <w:rPr>
          <w:rFonts w:ascii="Times New Roman" w:hAnsi="Times New Roman" w:cs="Times New Roman"/>
          <w:b/>
          <w:sz w:val="26"/>
          <w:szCs w:val="26"/>
          <w:lang w:val="kk-KZ"/>
        </w:rPr>
        <w:t>10.11.21ж.</w:t>
      </w:r>
      <w:r w:rsidR="00843A85" w:rsidRPr="00843A85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843A85">
        <w:rPr>
          <w:rFonts w:ascii="Times New Roman" w:hAnsi="Times New Roman" w:cs="Times New Roman"/>
          <w:b/>
          <w:sz w:val="26"/>
          <w:szCs w:val="26"/>
          <w:lang w:val="kk-KZ"/>
        </w:rPr>
        <w:t>10.01.2022ж.</w:t>
      </w:r>
      <w:r w:rsidR="00027E80" w:rsidRPr="00027E80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 30.05.22ж.</w:t>
      </w:r>
    </w:p>
    <w:p w14:paraId="44514226" w14:textId="7C638A70" w:rsidR="00843A85" w:rsidRPr="004D6171" w:rsidRDefault="00843A85" w:rsidP="00843A8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4B749A12" w14:textId="0C5F5BD3" w:rsidR="004D6171" w:rsidRPr="004D6171" w:rsidRDefault="004D6171" w:rsidP="004D617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534780B3" w14:textId="0D8776CD" w:rsidR="004D6171" w:rsidRPr="00F50914" w:rsidRDefault="00F50914" w:rsidP="004D617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                                                </w:t>
      </w:r>
      <w:r w:rsidR="004D1CB8"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                                                                                                    </w:t>
      </w:r>
    </w:p>
    <w:p w14:paraId="79213CE6" w14:textId="77777777" w:rsidR="004D6171" w:rsidRPr="004D6171" w:rsidRDefault="004D6171" w:rsidP="004D617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3986"/>
        <w:gridCol w:w="3451"/>
        <w:gridCol w:w="3305"/>
        <w:gridCol w:w="2247"/>
      </w:tblGrid>
      <w:tr w:rsidR="004D6171" w:rsidRPr="004D6171" w14:paraId="128880A1" w14:textId="77777777" w:rsidTr="00862DB5">
        <w:tc>
          <w:tcPr>
            <w:tcW w:w="2320" w:type="dxa"/>
            <w:shd w:val="clear" w:color="auto" w:fill="auto"/>
          </w:tcPr>
          <w:p w14:paraId="0B2A36A6" w14:textId="77777777" w:rsidR="004D6171" w:rsidRPr="004D6171" w:rsidRDefault="004D6171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86" w:type="dxa"/>
            <w:shd w:val="clear" w:color="auto" w:fill="auto"/>
          </w:tcPr>
          <w:p w14:paraId="6D7F31C7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43A59754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51" w:type="dxa"/>
            <w:shd w:val="clear" w:color="auto" w:fill="auto"/>
          </w:tcPr>
          <w:p w14:paraId="42AB4B0E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406B343F" w14:textId="77777777" w:rsidR="004D6171" w:rsidRPr="004D6171" w:rsidRDefault="004D6171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5" w:type="dxa"/>
            <w:shd w:val="clear" w:color="auto" w:fill="auto"/>
          </w:tcPr>
          <w:p w14:paraId="6BC03EC2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49348B91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7" w:type="dxa"/>
            <w:shd w:val="clear" w:color="auto" w:fill="auto"/>
          </w:tcPr>
          <w:p w14:paraId="7FDB1383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535D35" w:rsidRPr="00185C0B" w14:paraId="526D0F07" w14:textId="77777777" w:rsidTr="00862DB5">
        <w:trPr>
          <w:trHeight w:val="1090"/>
        </w:trPr>
        <w:tc>
          <w:tcPr>
            <w:tcW w:w="2320" w:type="dxa"/>
            <w:shd w:val="clear" w:color="auto" w:fill="auto"/>
          </w:tcPr>
          <w:p w14:paraId="19BB53AB" w14:textId="77777777"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42857CEB" w14:textId="77777777"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6162D3F" w14:textId="77777777"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BD2969C" w14:textId="77777777"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14:paraId="11915347" w14:textId="77777777" w:rsidR="00535D35" w:rsidRDefault="00535D35" w:rsidP="00535D35">
            <w:pP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Негізгі қимыл түрлерін орындайды; үш дөңгелекті велосипедті тебудің дағдыларын меңгеруді үйрету.</w:t>
            </w:r>
          </w:p>
          <w:p w14:paraId="68BB091F" w14:textId="77777777" w:rsidR="00535D35" w:rsidRPr="004D6171" w:rsidRDefault="00535D35" w:rsidP="00535D35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451" w:type="dxa"/>
            <w:shd w:val="clear" w:color="auto" w:fill="auto"/>
          </w:tcPr>
          <w:p w14:paraId="6A59CA9E" w14:textId="2F3562E7" w:rsidR="00535D35" w:rsidRPr="004D6171" w:rsidRDefault="00535D35" w:rsidP="00535D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Жануарлардың қимылдарына еліктеп, дене жаттығуларын орындай алуға үйрету.</w:t>
            </w:r>
          </w:p>
        </w:tc>
        <w:tc>
          <w:tcPr>
            <w:tcW w:w="3305" w:type="dxa"/>
            <w:shd w:val="clear" w:color="auto" w:fill="auto"/>
          </w:tcPr>
          <w:p w14:paraId="676AB3C6" w14:textId="52F9A558" w:rsidR="00535D35" w:rsidRDefault="00535D35" w:rsidP="00535D35">
            <w:pP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 w:rsidRPr="00190FE5">
              <w:rPr>
                <w:rFonts w:ascii="Times New Roman" w:hAnsi="Times New Roman"/>
                <w:lang w:val="kk-KZ"/>
              </w:rPr>
              <w:t xml:space="preserve">түрлі тапсырмалар </w:t>
            </w:r>
            <w:r>
              <w:rPr>
                <w:rFonts w:ascii="Times New Roman" w:hAnsi="Times New Roman"/>
                <w:lang w:val="kk-KZ"/>
              </w:rPr>
              <w:t xml:space="preserve">орындап, бір-бірден сапта жүруді; </w:t>
            </w:r>
            <w:r w:rsidRPr="00190FE5">
              <w:rPr>
                <w:rFonts w:ascii="Times New Roman" w:hAnsi="Times New Roman"/>
                <w:lang w:val="kk-KZ"/>
              </w:rPr>
              <w:t>екеуд</w:t>
            </w:r>
            <w:r>
              <w:rPr>
                <w:rFonts w:ascii="Times New Roman" w:hAnsi="Times New Roman"/>
                <w:lang w:val="kk-KZ"/>
              </w:rPr>
              <w:t>ен, үшеуден қатарға қайта тұруға үйренді</w:t>
            </w:r>
            <w:r w:rsidRPr="00190FE5">
              <w:rPr>
                <w:rFonts w:ascii="Times New Roman" w:hAnsi="Times New Roman"/>
                <w:lang w:val="kk-KZ"/>
              </w:rPr>
              <w:t>;</w:t>
            </w:r>
            <w:r>
              <w:rPr>
                <w:rFonts w:ascii="Times New Roman" w:hAnsi="Times New Roman"/>
                <w:lang w:val="kk-KZ"/>
              </w:rPr>
              <w:t>түрлі тапсырмаларды орындай алады</w:t>
            </w:r>
          </w:p>
        </w:tc>
        <w:tc>
          <w:tcPr>
            <w:tcW w:w="2247" w:type="dxa"/>
            <w:shd w:val="clear" w:color="auto" w:fill="auto"/>
          </w:tcPr>
          <w:p w14:paraId="037FA1C1" w14:textId="4E491375" w:rsidR="00535D35" w:rsidRPr="00862DB5" w:rsidRDefault="00535D35" w:rsidP="00535D3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535D35" w:rsidRPr="00185C0B" w14:paraId="6497B2A9" w14:textId="77777777" w:rsidTr="00862DB5">
        <w:trPr>
          <w:trHeight w:val="700"/>
        </w:trPr>
        <w:tc>
          <w:tcPr>
            <w:tcW w:w="2320" w:type="dxa"/>
            <w:shd w:val="clear" w:color="auto" w:fill="auto"/>
          </w:tcPr>
          <w:p w14:paraId="3CE655F0" w14:textId="77777777"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6B7B9C38" w14:textId="77777777"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0250DDA" w14:textId="77777777"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6" w:type="dxa"/>
            <w:shd w:val="clear" w:color="auto" w:fill="auto"/>
          </w:tcPr>
          <w:p w14:paraId="0F347834" w14:textId="77777777" w:rsidR="00535D35" w:rsidRDefault="00535D35" w:rsidP="00535D35">
            <w:pP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Әдеби шығарма кейіпкерлерінің дауыс ырғағы мен мәнерлігін сақтауды үйрету.</w:t>
            </w:r>
          </w:p>
          <w:p w14:paraId="28912143" w14:textId="77777777" w:rsidR="00535D35" w:rsidRPr="004D6171" w:rsidRDefault="00535D35" w:rsidP="00535D3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451" w:type="dxa"/>
            <w:shd w:val="clear" w:color="auto" w:fill="auto"/>
          </w:tcPr>
          <w:p w14:paraId="2E2012F5" w14:textId="77777777" w:rsidR="00535D35" w:rsidRPr="00067159" w:rsidRDefault="00535D35" w:rsidP="00535D35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06715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Дұрыс сөйлеу қарқынына ие болуды үйрету.</w:t>
            </w:r>
          </w:p>
          <w:p w14:paraId="76C31F4F" w14:textId="77777777" w:rsidR="00535D35" w:rsidRPr="00067159" w:rsidRDefault="00535D35" w:rsidP="00535D35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305" w:type="dxa"/>
            <w:shd w:val="clear" w:color="auto" w:fill="auto"/>
          </w:tcPr>
          <w:p w14:paraId="1009F05D" w14:textId="7D74D9DA" w:rsidR="00535D35" w:rsidRDefault="00535D35" w:rsidP="00535D35">
            <w:pP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 w:rsidRPr="00190FE5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жалпы мағыналас сөздерді (кө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лік, өсімдіктер, киім) </w:t>
            </w:r>
            <w:r w:rsidR="00027E8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айта алмайды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;</w:t>
            </w:r>
            <w:r w:rsidRPr="00190FE5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</w:t>
            </w:r>
            <w:r w:rsidRPr="00190FE5">
              <w:rPr>
                <w:rFonts w:ascii="Times New Roman" w:eastAsia="Times New Roman" w:hAnsi="Times New Roman"/>
                <w:noProof/>
                <w:spacing w:val="-1"/>
                <w:sz w:val="24"/>
                <w:szCs w:val="24"/>
                <w:lang w:val="kk-KZ"/>
              </w:rPr>
              <w:t>дауыс күшін өзгерт</w:t>
            </w:r>
            <w:r>
              <w:rPr>
                <w:rFonts w:ascii="Times New Roman" w:eastAsia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іп, түрлі интонацияда дыбыстауды  игерді,понимает русскую речь педагога, произносит  звуки </w:t>
            </w:r>
            <w:r w:rsidR="00027E80">
              <w:rPr>
                <w:rFonts w:ascii="Times New Roman" w:eastAsia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не </w:t>
            </w:r>
            <w:r>
              <w:rPr>
                <w:rFonts w:ascii="Times New Roman" w:eastAsia="Times New Roman" w:hAnsi="Times New Roman"/>
                <w:noProof/>
                <w:spacing w:val="-1"/>
                <w:sz w:val="24"/>
                <w:szCs w:val="24"/>
                <w:lang w:val="kk-KZ"/>
              </w:rPr>
              <w:t>правильно ;</w:t>
            </w:r>
          </w:p>
        </w:tc>
        <w:tc>
          <w:tcPr>
            <w:tcW w:w="2247" w:type="dxa"/>
            <w:shd w:val="clear" w:color="auto" w:fill="auto"/>
          </w:tcPr>
          <w:p w14:paraId="6856CA31" w14:textId="123B626F" w:rsidR="00535D35" w:rsidRPr="00862DB5" w:rsidRDefault="00535D35" w:rsidP="00535D3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535D35" w:rsidRPr="00185C0B" w14:paraId="66EC4FF1" w14:textId="77777777" w:rsidTr="00862DB5">
        <w:trPr>
          <w:trHeight w:val="1677"/>
        </w:trPr>
        <w:tc>
          <w:tcPr>
            <w:tcW w:w="2320" w:type="dxa"/>
            <w:shd w:val="clear" w:color="auto" w:fill="auto"/>
          </w:tcPr>
          <w:p w14:paraId="2AADD6B6" w14:textId="77777777"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14:paraId="6A12CB5F" w14:textId="77777777"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6E10F1BF" w14:textId="77777777"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6" w:type="dxa"/>
            <w:shd w:val="clear" w:color="auto" w:fill="auto"/>
          </w:tcPr>
          <w:p w14:paraId="6AF41936" w14:textId="77777777" w:rsidR="00535D35" w:rsidRDefault="00535D35" w:rsidP="00535D35">
            <w:pP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 xml:space="preserve"> Бір затты топтан бөледі және топтарға біріктіре алуды үйрету. </w:t>
            </w:r>
          </w:p>
          <w:p w14:paraId="1B171E5B" w14:textId="77777777" w:rsidR="00535D35" w:rsidRPr="004D6171" w:rsidRDefault="00535D35" w:rsidP="00535D35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</w:p>
        </w:tc>
        <w:tc>
          <w:tcPr>
            <w:tcW w:w="3451" w:type="dxa"/>
            <w:shd w:val="clear" w:color="auto" w:fill="auto"/>
          </w:tcPr>
          <w:p w14:paraId="60F4472C" w14:textId="1F840F15" w:rsidR="00535D35" w:rsidRPr="004D6171" w:rsidRDefault="00535D35" w:rsidP="00535D35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А</w:t>
            </w:r>
            <w:r w:rsidRPr="004D1CB8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уа-райының жағдайын анықтай ал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305" w:type="dxa"/>
            <w:shd w:val="clear" w:color="auto" w:fill="auto"/>
          </w:tcPr>
          <w:p w14:paraId="488EF5EA" w14:textId="367CCDD2" w:rsidR="00535D35" w:rsidRDefault="00535D35" w:rsidP="00535D35">
            <w:pP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5 көлемінде сана</w:t>
            </w:r>
            <w:r w:rsidR="00027E80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у білмейді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, сандарды ретімен атай</w:t>
            </w:r>
            <w:r w:rsidR="00027E80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алмайды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;</w:t>
            </w:r>
            <w:r w:rsidRPr="00190FE5">
              <w:rPr>
                <w:lang w:val="kk-KZ"/>
              </w:rPr>
              <w:t xml:space="preserve"> </w:t>
            </w:r>
            <w:r w:rsidRPr="00190FE5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құрылысты безендіру үшін түрлі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түсті бөлшектерді қолдана алады</w:t>
            </w:r>
            <w:r w:rsidRPr="00190FE5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; 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табиғаттағы маусымдық 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lastRenderedPageBreak/>
              <w:t>өзгерістерді ажырата ал</w:t>
            </w:r>
            <w:r w:rsidR="00027E80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майды</w:t>
            </w:r>
          </w:p>
        </w:tc>
        <w:tc>
          <w:tcPr>
            <w:tcW w:w="2247" w:type="dxa"/>
            <w:shd w:val="clear" w:color="auto" w:fill="auto"/>
          </w:tcPr>
          <w:p w14:paraId="2F7CEF12" w14:textId="023A26DD" w:rsidR="00535D35" w:rsidRPr="00862DB5" w:rsidRDefault="00535D35" w:rsidP="00535D3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түсінеді</w:t>
            </w:r>
          </w:p>
        </w:tc>
      </w:tr>
      <w:tr w:rsidR="00535D35" w:rsidRPr="00862DB5" w14:paraId="472217C2" w14:textId="77777777" w:rsidTr="00862DB5">
        <w:trPr>
          <w:trHeight w:val="1869"/>
        </w:trPr>
        <w:tc>
          <w:tcPr>
            <w:tcW w:w="2320" w:type="dxa"/>
            <w:shd w:val="clear" w:color="auto" w:fill="auto"/>
          </w:tcPr>
          <w:p w14:paraId="12C3B88E" w14:textId="77777777"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Шығармашылық </w:t>
            </w:r>
          </w:p>
          <w:p w14:paraId="798BD78E" w14:textId="77777777"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4D956BB" w14:textId="77777777"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0E0E607" w14:textId="77777777"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EE566D1" w14:textId="77777777"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14:paraId="71A65CAE" w14:textId="317820E8" w:rsidR="00535D35" w:rsidRPr="004D6171" w:rsidRDefault="00535D35" w:rsidP="00535D3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Сурет салу техникасының бастапқы дағдыларына ие;сызықтарды, штрихтарды, дақтарды, бояуларды ретімен қолдана білуді үйрету.</w:t>
            </w:r>
          </w:p>
        </w:tc>
        <w:tc>
          <w:tcPr>
            <w:tcW w:w="3451" w:type="dxa"/>
            <w:shd w:val="clear" w:color="auto" w:fill="auto"/>
          </w:tcPr>
          <w:p w14:paraId="163E69B0" w14:textId="28435672" w:rsidR="00535D35" w:rsidRPr="004D6171" w:rsidRDefault="00535D35" w:rsidP="00535D35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Желімдеу техникасының бастапқы дағдыларын игеруге үйрету.</w:t>
            </w:r>
          </w:p>
        </w:tc>
        <w:tc>
          <w:tcPr>
            <w:tcW w:w="3305" w:type="dxa"/>
            <w:shd w:val="clear" w:color="auto" w:fill="auto"/>
          </w:tcPr>
          <w:p w14:paraId="73693CC2" w14:textId="0BF1A948" w:rsidR="00535D35" w:rsidRDefault="00535D35" w:rsidP="00535D35">
            <w:pP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 w:rsidRPr="00190FE5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үлгі бойынша пішінін, пропорциясын ескере отырып, сурет сал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у техникасын  игерді;</w:t>
            </w:r>
            <w:r w:rsidRPr="00190FE5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қысқа және ұзын жолақтарды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қиюға;</w:t>
            </w:r>
            <w:r w:rsidRPr="00190FE5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 жеке бөліктерді жапсы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руды</w:t>
            </w:r>
            <w:r w:rsidRPr="00190FE5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;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 мүсіндеу тәсілдерін жақсы игеріп меңгерді</w:t>
            </w:r>
          </w:p>
        </w:tc>
        <w:tc>
          <w:tcPr>
            <w:tcW w:w="2247" w:type="dxa"/>
            <w:shd w:val="clear" w:color="auto" w:fill="auto"/>
          </w:tcPr>
          <w:p w14:paraId="274CC4AE" w14:textId="4FE99316" w:rsidR="00535D35" w:rsidRPr="00862DB5" w:rsidRDefault="00535D35" w:rsidP="00535D3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535D35" w:rsidRPr="00843A85" w14:paraId="78782EE8" w14:textId="77777777" w:rsidTr="00862DB5">
        <w:trPr>
          <w:trHeight w:val="469"/>
        </w:trPr>
        <w:tc>
          <w:tcPr>
            <w:tcW w:w="2320" w:type="dxa"/>
            <w:shd w:val="clear" w:color="auto" w:fill="auto"/>
          </w:tcPr>
          <w:p w14:paraId="01F6516F" w14:textId="77777777"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619ECEA3" w14:textId="77777777"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46A2FB7" w14:textId="77777777"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8B54A90" w14:textId="77777777"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14:paraId="68933A86" w14:textId="77777777" w:rsidR="00535D35" w:rsidRDefault="00535D35" w:rsidP="00535D35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Отбасы мүшелері мен өзіне жақын адамдардың есімдерін атауды үйрету.</w:t>
            </w:r>
          </w:p>
          <w:p w14:paraId="7DFA29EF" w14:textId="77777777" w:rsidR="00535D35" w:rsidRPr="004D6171" w:rsidRDefault="00535D35" w:rsidP="00535D35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451" w:type="dxa"/>
            <w:shd w:val="clear" w:color="auto" w:fill="auto"/>
          </w:tcPr>
          <w:p w14:paraId="0127BBCD" w14:textId="3A5827A2" w:rsidR="00535D35" w:rsidRPr="004D6171" w:rsidRDefault="00535D35" w:rsidP="00535D35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Таб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иғатқа қамқорлық жаса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305" w:type="dxa"/>
            <w:shd w:val="clear" w:color="auto" w:fill="auto"/>
          </w:tcPr>
          <w:p w14:paraId="4EBC9872" w14:textId="77777777" w:rsidR="00535D35" w:rsidRDefault="00535D35" w:rsidP="00535D35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190FE5">
              <w:rPr>
                <w:rFonts w:ascii="Times New Roman" w:hAnsi="Times New Roman"/>
                <w:color w:val="000000"/>
                <w:lang w:val="kk-KZ"/>
              </w:rPr>
              <w:t xml:space="preserve">бағдаршамның белгілері, көшеде, өткелде өзін дұрыс ұстауды </w:t>
            </w:r>
            <w:r>
              <w:rPr>
                <w:rFonts w:ascii="Times New Roman" w:hAnsi="Times New Roman"/>
                <w:color w:val="000000"/>
                <w:lang w:val="kk-KZ"/>
              </w:rPr>
              <w:t>үйренді;</w:t>
            </w:r>
            <w:r w:rsidRPr="00190FE5">
              <w:rPr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4-5</w:t>
            </w:r>
            <w:r w:rsidRPr="00190FE5">
              <w:rPr>
                <w:rFonts w:ascii="Times New Roman" w:hAnsi="Times New Roman"/>
                <w:color w:val="000000"/>
                <w:lang w:val="kk-KZ"/>
              </w:rPr>
              <w:t>ағаштардың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190FE5">
              <w:rPr>
                <w:rFonts w:ascii="Times New Roman" w:hAnsi="Times New Roman"/>
                <w:color w:val="000000"/>
                <w:lang w:val="kk-KZ"/>
              </w:rPr>
              <w:t xml:space="preserve"> түрлерін, бұталарды, шөптесін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өсімдіктерді, гүлдерді,</w:t>
            </w:r>
          </w:p>
          <w:p w14:paraId="2CCC7CF4" w14:textId="523843DE" w:rsidR="00535D35" w:rsidRDefault="00535D35" w:rsidP="00535D35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lang w:val="kk-KZ" w:eastAsia="en-US"/>
              </w:rPr>
            </w:pPr>
            <w:r w:rsidRPr="00190FE5">
              <w:rPr>
                <w:rFonts w:ascii="Times New Roman" w:hAnsi="Times New Roman"/>
                <w:color w:val="000000"/>
                <w:lang w:val="kk-KZ"/>
              </w:rPr>
              <w:t>жидектерді, саңырауқұлақтарды, көкөністер мен жемістерді; ү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й және жабайы жануарларды аттарын атап  </w:t>
            </w:r>
            <w:r w:rsidR="00027E80">
              <w:rPr>
                <w:rFonts w:ascii="Times New Roman" w:hAnsi="Times New Roman"/>
                <w:color w:val="000000"/>
                <w:lang w:val="kk-KZ"/>
              </w:rPr>
              <w:t>бере алмайды</w:t>
            </w:r>
            <w:r w:rsidRPr="00190FE5">
              <w:rPr>
                <w:rFonts w:ascii="Times New Roman" w:hAnsi="Times New Roman"/>
                <w:color w:val="000000"/>
                <w:lang w:val="kk-KZ"/>
              </w:rPr>
              <w:t>;</w:t>
            </w:r>
            <w:r w:rsidR="00027E80">
              <w:rPr>
                <w:rFonts w:ascii="Times New Roman" w:hAnsi="Times New Roman"/>
                <w:color w:val="000000"/>
                <w:lang w:val="kk-KZ"/>
              </w:rPr>
              <w:t>себебі бала сөйлей алмайды</w:t>
            </w:r>
          </w:p>
        </w:tc>
        <w:tc>
          <w:tcPr>
            <w:tcW w:w="2247" w:type="dxa"/>
            <w:shd w:val="clear" w:color="auto" w:fill="auto"/>
          </w:tcPr>
          <w:p w14:paraId="3BE26CE4" w14:textId="5C657E2A" w:rsidR="00535D35" w:rsidRPr="00862DB5" w:rsidRDefault="00535D35" w:rsidP="00535D3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14:paraId="35AC7072" w14:textId="77777777" w:rsidR="004D6171" w:rsidRPr="004D6171" w:rsidRDefault="004D6171" w:rsidP="004D617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4D6171" w:rsidRPr="004D6171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33628A20" w14:textId="77777777" w:rsidR="008F0717" w:rsidRPr="00067159" w:rsidRDefault="008F0717">
      <w:pPr>
        <w:rPr>
          <w:rFonts w:ascii="Times New Roman" w:hAnsi="Times New Roman" w:cs="Times New Roman"/>
          <w:lang w:val="kk-KZ"/>
        </w:rPr>
      </w:pPr>
    </w:p>
    <w:sectPr w:rsidR="008F0717" w:rsidRPr="00067159" w:rsidSect="004D617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6AC"/>
    <w:rsid w:val="00027E80"/>
    <w:rsid w:val="00067159"/>
    <w:rsid w:val="00185C0B"/>
    <w:rsid w:val="002F48A3"/>
    <w:rsid w:val="004D1CB8"/>
    <w:rsid w:val="004D6171"/>
    <w:rsid w:val="00535D35"/>
    <w:rsid w:val="00843A85"/>
    <w:rsid w:val="00862DB5"/>
    <w:rsid w:val="00866C72"/>
    <w:rsid w:val="008F0717"/>
    <w:rsid w:val="00C81FDD"/>
    <w:rsid w:val="00D376AC"/>
    <w:rsid w:val="00F50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4EEBF"/>
  <w15:docId w15:val="{AF8860E4-6D77-4A55-9D34-77F29C8D0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617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6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D61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535D3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0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38E3A-067E-4301-B368-27646714E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347</Words>
  <Characters>1979</Characters>
  <Application>Microsoft Office Word</Application>
  <DocSecurity>0</DocSecurity>
  <Lines>16</Lines>
  <Paragraphs>4</Paragraphs>
  <ScaleCrop>false</ScaleCrop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mechta market</cp:lastModifiedBy>
  <cp:revision>14</cp:revision>
  <dcterms:created xsi:type="dcterms:W3CDTF">2020-10-13T07:54:00Z</dcterms:created>
  <dcterms:modified xsi:type="dcterms:W3CDTF">2024-01-07T08:56:00Z</dcterms:modified>
</cp:coreProperties>
</file>