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1E620" w14:textId="2C2B1BCB" w:rsidR="00E12713" w:rsidRPr="00E12713" w:rsidRDefault="00E12713" w:rsidP="00E127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8D4C0B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-20</w:t>
      </w:r>
      <w:r w:rsidRPr="00E12713">
        <w:rPr>
          <w:rFonts w:ascii="Times New Roman" w:hAnsi="Times New Roman" w:cs="Times New Roman"/>
          <w:b/>
          <w:sz w:val="28"/>
          <w:szCs w:val="28"/>
        </w:rPr>
        <w:t>2</w:t>
      </w:r>
      <w:r w:rsidR="008D4C0B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E12713">
        <w:rPr>
          <w:rFonts w:ascii="Times New Roman" w:hAnsi="Times New Roman" w:cs="Times New Roman"/>
          <w:b/>
          <w:sz w:val="28"/>
          <w:szCs w:val="28"/>
        </w:rPr>
        <w:t xml:space="preserve"> оқу жылындағы Баланың жеке даму картасы</w:t>
      </w:r>
    </w:p>
    <w:p w14:paraId="151604C9" w14:textId="75386DE4" w:rsidR="005B278D" w:rsidRPr="00CE2499" w:rsidRDefault="00E12713" w:rsidP="005B278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E12713">
        <w:rPr>
          <w:rFonts w:ascii="Times New Roman" w:hAnsi="Times New Roman" w:cs="Times New Roman"/>
          <w:b/>
          <w:sz w:val="28"/>
          <w:szCs w:val="28"/>
        </w:rPr>
        <w:t>Баланың аты-жөні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57279">
        <w:rPr>
          <w:rFonts w:ascii="Times New Roman" w:hAnsi="Times New Roman" w:cs="Times New Roman"/>
          <w:b/>
          <w:sz w:val="28"/>
          <w:szCs w:val="28"/>
          <w:lang w:val="kk-KZ"/>
        </w:rPr>
        <w:t>Бейімбет Алихан</w:t>
      </w:r>
      <w:r w:rsidRPr="00E12713">
        <w:rPr>
          <w:rFonts w:ascii="Times New Roman" w:hAnsi="Times New Roman" w:cs="Times New Roman"/>
          <w:b/>
          <w:sz w:val="28"/>
          <w:szCs w:val="28"/>
        </w:rPr>
        <w:t xml:space="preserve">            Баланың жасы </w:t>
      </w:r>
      <w:r w:rsidR="00AA1DEE">
        <w:rPr>
          <w:rFonts w:ascii="Times New Roman" w:hAnsi="Times New Roman" w:cs="Times New Roman"/>
          <w:b/>
          <w:sz w:val="28"/>
          <w:szCs w:val="28"/>
          <w:lang w:val="kk-KZ"/>
        </w:rPr>
        <w:t>:4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жас   </w:t>
      </w:r>
      <w:r w:rsidRPr="00E12713">
        <w:rPr>
          <w:rFonts w:ascii="Times New Roman" w:hAnsi="Times New Roman" w:cs="Times New Roman"/>
          <w:b/>
          <w:sz w:val="28"/>
          <w:szCs w:val="28"/>
        </w:rPr>
        <w:t>Тобы: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E12713">
        <w:rPr>
          <w:rFonts w:ascii="Times New Roman" w:hAnsi="Times New Roman" w:cs="Times New Roman"/>
          <w:b/>
          <w:sz w:val="28"/>
          <w:szCs w:val="28"/>
        </w:rPr>
        <w:t>«</w:t>
      </w:r>
      <w:r w:rsidR="00E57279">
        <w:rPr>
          <w:rFonts w:ascii="Times New Roman" w:hAnsi="Times New Roman" w:cs="Times New Roman"/>
          <w:b/>
          <w:sz w:val="28"/>
          <w:szCs w:val="28"/>
          <w:lang w:val="kk-KZ"/>
        </w:rPr>
        <w:t>Балбөбек</w:t>
      </w:r>
      <w:r w:rsidR="00AA1DEE">
        <w:rPr>
          <w:rFonts w:ascii="Times New Roman" w:hAnsi="Times New Roman" w:cs="Times New Roman"/>
          <w:b/>
          <w:sz w:val="28"/>
          <w:szCs w:val="28"/>
        </w:rPr>
        <w:t>»</w:t>
      </w:r>
      <w:r w:rsidRPr="00E12713">
        <w:rPr>
          <w:rFonts w:ascii="Times New Roman" w:hAnsi="Times New Roman" w:cs="Times New Roman"/>
          <w:b/>
          <w:sz w:val="28"/>
          <w:szCs w:val="28"/>
        </w:rPr>
        <w:t xml:space="preserve"> Күні 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D4342D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D4342D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.202</w:t>
      </w:r>
      <w:r w:rsidR="00D4342D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E12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</w:p>
    <w:p w14:paraId="08C25E7A" w14:textId="77777777" w:rsidR="00E12713" w:rsidRPr="00E12713" w:rsidRDefault="00E12713" w:rsidP="00E127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DCD020" w14:textId="77777777" w:rsidR="00BC3D17" w:rsidRPr="00366010" w:rsidRDefault="00BC3D17" w:rsidP="00BC3D1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10.01.2022ж.     30.05.22 ж.</w:t>
      </w:r>
    </w:p>
    <w:p w14:paraId="23AF356E" w14:textId="77777777" w:rsidR="00E12713" w:rsidRPr="00E12713" w:rsidRDefault="00E12713" w:rsidP="00E1271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23"/>
        <w:gridCol w:w="3387"/>
        <w:gridCol w:w="3266"/>
        <w:gridCol w:w="2251"/>
      </w:tblGrid>
      <w:tr w:rsidR="00E12713" w:rsidRPr="00E12713" w14:paraId="026A39D9" w14:textId="77777777" w:rsidTr="005B278D">
        <w:tc>
          <w:tcPr>
            <w:tcW w:w="2482" w:type="dxa"/>
            <w:shd w:val="clear" w:color="auto" w:fill="auto"/>
          </w:tcPr>
          <w:p w14:paraId="13A17EE7" w14:textId="77777777" w:rsidR="00E12713" w:rsidRPr="00E12713" w:rsidRDefault="00E12713" w:rsidP="00AB77E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t>Білім беру салалары</w:t>
            </w:r>
          </w:p>
        </w:tc>
        <w:tc>
          <w:tcPr>
            <w:tcW w:w="3923" w:type="dxa"/>
            <w:shd w:val="clear" w:color="auto" w:fill="auto"/>
          </w:tcPr>
          <w:p w14:paraId="358E1167" w14:textId="77777777"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Түзету іс-шаралары</w:t>
            </w:r>
          </w:p>
          <w:p w14:paraId="263E59B6" w14:textId="77777777"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(бастапқы бақылаудан кейін)</w:t>
            </w:r>
          </w:p>
        </w:tc>
        <w:tc>
          <w:tcPr>
            <w:tcW w:w="3387" w:type="dxa"/>
            <w:shd w:val="clear" w:color="auto" w:fill="auto"/>
          </w:tcPr>
          <w:p w14:paraId="410464EC" w14:textId="77777777"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Түзету іс-шаралары</w:t>
            </w:r>
          </w:p>
          <w:p w14:paraId="60A0885A" w14:textId="77777777" w:rsidR="00E12713" w:rsidRPr="00E12713" w:rsidRDefault="00E12713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(аралық бақылаудан кейін)</w:t>
            </w:r>
          </w:p>
        </w:tc>
        <w:tc>
          <w:tcPr>
            <w:tcW w:w="3266" w:type="dxa"/>
            <w:shd w:val="clear" w:color="auto" w:fill="auto"/>
          </w:tcPr>
          <w:p w14:paraId="099BBDA4" w14:textId="77777777"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Түзету іс-шаралары</w:t>
            </w:r>
          </w:p>
          <w:p w14:paraId="36C6E0FF" w14:textId="77777777"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14:paraId="06B254C2" w14:textId="77777777"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</w:p>
        </w:tc>
      </w:tr>
      <w:tr w:rsidR="00952D38" w:rsidRPr="00952D38" w14:paraId="2AFADAFD" w14:textId="77777777" w:rsidTr="005B278D">
        <w:trPr>
          <w:trHeight w:val="1090"/>
        </w:trPr>
        <w:tc>
          <w:tcPr>
            <w:tcW w:w="2482" w:type="dxa"/>
            <w:shd w:val="clear" w:color="auto" w:fill="auto"/>
          </w:tcPr>
          <w:p w14:paraId="4039E31E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t xml:space="preserve">Денсаулық </w:t>
            </w:r>
          </w:p>
          <w:p w14:paraId="07CAD2F7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14:paraId="0B0C08C7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14:paraId="67B972DD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14:paraId="50786772" w14:textId="77777777" w:rsidR="00952D38" w:rsidRPr="00E12713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387" w:type="dxa"/>
            <w:shd w:val="clear" w:color="auto" w:fill="auto"/>
          </w:tcPr>
          <w:p w14:paraId="5032963C" w14:textId="05012A48" w:rsidR="00952D38" w:rsidRPr="00451AE1" w:rsidRDefault="00952D38" w:rsidP="00952D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қимылына еліктеп, дене жаттығуларын орындауға үйрету.</w:t>
            </w:r>
          </w:p>
        </w:tc>
        <w:tc>
          <w:tcPr>
            <w:tcW w:w="3266" w:type="dxa"/>
            <w:shd w:val="clear" w:color="auto" w:fill="auto"/>
          </w:tcPr>
          <w:p w14:paraId="3FBA649F" w14:textId="0B687A74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190FE5">
              <w:rPr>
                <w:rFonts w:ascii="Times New Roman" w:hAnsi="Times New Roman"/>
                <w:lang w:val="kk-KZ"/>
              </w:rPr>
              <w:t xml:space="preserve">түрлі тапсырмалар </w:t>
            </w:r>
            <w:r>
              <w:rPr>
                <w:rFonts w:ascii="Times New Roman" w:hAnsi="Times New Roman"/>
                <w:lang w:val="kk-KZ"/>
              </w:rPr>
              <w:t xml:space="preserve">орындап, бір-бірден сапта жүруді; </w:t>
            </w:r>
            <w:r w:rsidRPr="00190FE5">
              <w:rPr>
                <w:rFonts w:ascii="Times New Roman" w:hAnsi="Times New Roman"/>
                <w:lang w:val="kk-KZ"/>
              </w:rPr>
              <w:t>екеуд</w:t>
            </w:r>
            <w:r>
              <w:rPr>
                <w:rFonts w:ascii="Times New Roman" w:hAnsi="Times New Roman"/>
                <w:lang w:val="kk-KZ"/>
              </w:rPr>
              <w:t>ен, үшеуден қатарға қайта тұруға үйренді</w:t>
            </w:r>
            <w:r w:rsidRPr="00190FE5">
              <w:rPr>
                <w:rFonts w:ascii="Times New Roman" w:hAnsi="Times New Roman"/>
                <w:lang w:val="kk-KZ"/>
              </w:rPr>
              <w:t>;</w:t>
            </w:r>
            <w:r>
              <w:rPr>
                <w:rFonts w:ascii="Times New Roman" w:hAnsi="Times New Roman"/>
                <w:lang w:val="kk-KZ"/>
              </w:rPr>
              <w:t>түрлі тапсырмаларды орындай алады</w:t>
            </w:r>
          </w:p>
        </w:tc>
        <w:tc>
          <w:tcPr>
            <w:tcW w:w="2251" w:type="dxa"/>
            <w:shd w:val="clear" w:color="auto" w:fill="auto"/>
          </w:tcPr>
          <w:p w14:paraId="6CB30605" w14:textId="5C179C7D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түсінеді</w:t>
            </w:r>
          </w:p>
        </w:tc>
      </w:tr>
      <w:tr w:rsidR="00952D38" w:rsidRPr="00E57279" w14:paraId="284F59D8" w14:textId="77777777" w:rsidTr="005B278D">
        <w:trPr>
          <w:trHeight w:val="700"/>
        </w:trPr>
        <w:tc>
          <w:tcPr>
            <w:tcW w:w="2482" w:type="dxa"/>
            <w:shd w:val="clear" w:color="auto" w:fill="auto"/>
          </w:tcPr>
          <w:p w14:paraId="74AFE869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t>Қатынас</w:t>
            </w:r>
          </w:p>
          <w:p w14:paraId="1B73EF72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3923" w:type="dxa"/>
            <w:shd w:val="clear" w:color="auto" w:fill="auto"/>
          </w:tcPr>
          <w:p w14:paraId="49B5A016" w14:textId="77777777"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мәнерінің тәсілдерін (сөйлеу қарқыны, интонация) сақтауға үйрету.</w:t>
            </w:r>
          </w:p>
          <w:p w14:paraId="57CB4442" w14:textId="77777777"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387" w:type="dxa"/>
            <w:shd w:val="clear" w:color="auto" w:fill="auto"/>
          </w:tcPr>
          <w:p w14:paraId="2C0670C5" w14:textId="18BFCAE0" w:rsidR="00952D38" w:rsidRPr="00451AE1" w:rsidRDefault="00952D38" w:rsidP="00952D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Pr="00827569">
              <w:rPr>
                <w:rFonts w:ascii="Times New Roman" w:hAnsi="Times New Roman" w:cs="Times New Roman"/>
                <w:sz w:val="24"/>
                <w:lang w:val="kk-KZ"/>
              </w:rPr>
              <w:t>өздерді жекеше, көпше түрде жә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 септік жалғауларын қолдануды үйрету.</w:t>
            </w:r>
          </w:p>
        </w:tc>
        <w:tc>
          <w:tcPr>
            <w:tcW w:w="3266" w:type="dxa"/>
            <w:shd w:val="clear" w:color="auto" w:fill="auto"/>
          </w:tcPr>
          <w:p w14:paraId="0E20F269" w14:textId="422E5C87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жалпы мағыналас сөздерді (кө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лік, өсімдіктер, киім) қолданады;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</w:t>
            </w:r>
            <w:r w:rsidRPr="00190FE5"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>дауыс күшін өзгерт</w:t>
            </w:r>
            <w:r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>іп, түрлі интонацияда дыбыстауды  игерді,понимает русскую речь педагога, произносит  звуки правильно ;</w:t>
            </w:r>
          </w:p>
        </w:tc>
        <w:tc>
          <w:tcPr>
            <w:tcW w:w="2251" w:type="dxa"/>
            <w:shd w:val="clear" w:color="auto" w:fill="auto"/>
          </w:tcPr>
          <w:p w14:paraId="21006C81" w14:textId="11DDC501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  <w:tr w:rsidR="00952D38" w:rsidRPr="00E57279" w14:paraId="30CD979A" w14:textId="77777777" w:rsidTr="005B278D">
        <w:trPr>
          <w:trHeight w:val="449"/>
        </w:trPr>
        <w:tc>
          <w:tcPr>
            <w:tcW w:w="2482" w:type="dxa"/>
            <w:shd w:val="clear" w:color="auto" w:fill="auto"/>
          </w:tcPr>
          <w:p w14:paraId="07368A2A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t xml:space="preserve">Таным </w:t>
            </w:r>
          </w:p>
          <w:p w14:paraId="525F26CD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14:paraId="2760737F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3923" w:type="dxa"/>
            <w:shd w:val="clear" w:color="auto" w:fill="auto"/>
          </w:tcPr>
          <w:p w14:paraId="3A3B8DA1" w14:textId="77777777"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Салыстыру нәтижесін сөзбен жеткізе білуге үйрету.</w:t>
            </w:r>
          </w:p>
          <w:p w14:paraId="19B51FB3" w14:textId="77777777"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387" w:type="dxa"/>
            <w:shd w:val="clear" w:color="auto" w:fill="auto"/>
          </w:tcPr>
          <w:p w14:paraId="548DD112" w14:textId="10D6A821" w:rsidR="00952D38" w:rsidRPr="005B278D" w:rsidRDefault="00952D38" w:rsidP="00952D38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>әулік бөліктерін – таңертең, күндіз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кеш, түнді таниды және атауды үйрету.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6" w:type="dxa"/>
            <w:shd w:val="clear" w:color="auto" w:fill="auto"/>
          </w:tcPr>
          <w:p w14:paraId="5F9A7E79" w14:textId="07A07D37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5 көлемінде санайды, сандарды ретімен атайды;</w:t>
            </w:r>
            <w:r w:rsidRPr="00190FE5">
              <w:rPr>
                <w:lang w:val="kk-KZ"/>
              </w:rPr>
              <w:t xml:space="preserve"> 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құрылысты безендіру үшін түрлі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түсті бөлшектерді қолдана алады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табиғаттағы маусымдық өзгерістерді ажырата алады</w:t>
            </w:r>
          </w:p>
        </w:tc>
        <w:tc>
          <w:tcPr>
            <w:tcW w:w="2251" w:type="dxa"/>
            <w:shd w:val="clear" w:color="auto" w:fill="auto"/>
          </w:tcPr>
          <w:p w14:paraId="44F2C71E" w14:textId="583B52F4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  <w:tr w:rsidR="00952D38" w:rsidRPr="00E57279" w14:paraId="1824673C" w14:textId="77777777" w:rsidTr="005B278D">
        <w:trPr>
          <w:trHeight w:val="751"/>
        </w:trPr>
        <w:tc>
          <w:tcPr>
            <w:tcW w:w="2482" w:type="dxa"/>
            <w:shd w:val="clear" w:color="auto" w:fill="auto"/>
          </w:tcPr>
          <w:p w14:paraId="5A3DB048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lastRenderedPageBreak/>
              <w:t xml:space="preserve">Шығармашылық </w:t>
            </w:r>
          </w:p>
          <w:p w14:paraId="0BA0A2FC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14:paraId="2C995572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14:paraId="116FBD39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14:paraId="06BB0023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14:paraId="4F00FCAE" w14:textId="77777777"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Пішіндерді бояудың бастапқы дағдыларын игерге білуге үйрету.</w:t>
            </w:r>
          </w:p>
        </w:tc>
        <w:tc>
          <w:tcPr>
            <w:tcW w:w="3387" w:type="dxa"/>
            <w:shd w:val="clear" w:color="auto" w:fill="auto"/>
          </w:tcPr>
          <w:p w14:paraId="73EA815D" w14:textId="15FCA8AC" w:rsidR="00952D38" w:rsidRPr="00451AE1" w:rsidRDefault="00952D38" w:rsidP="00952D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урет салу техникасының </w:t>
            </w:r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дағдыларына ие болуды үйрету.</w:t>
            </w:r>
          </w:p>
        </w:tc>
        <w:tc>
          <w:tcPr>
            <w:tcW w:w="3266" w:type="dxa"/>
            <w:shd w:val="clear" w:color="auto" w:fill="auto"/>
          </w:tcPr>
          <w:p w14:paraId="0671CB0B" w14:textId="32F0561D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у техникасын  игерді;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қысқа және ұзын жолақтарды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қиюға;</w:t>
            </w: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жеке бөліктерді жапсы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руды</w:t>
            </w: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мүсіндеу тәсілдерін жақсы игеріп меңгерді</w:t>
            </w:r>
          </w:p>
        </w:tc>
        <w:tc>
          <w:tcPr>
            <w:tcW w:w="2251" w:type="dxa"/>
            <w:shd w:val="clear" w:color="auto" w:fill="auto"/>
          </w:tcPr>
          <w:p w14:paraId="56871B05" w14:textId="3A3D1CE9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  <w:tr w:rsidR="00952D38" w:rsidRPr="00E57279" w14:paraId="25DA14A1" w14:textId="77777777" w:rsidTr="005B278D">
        <w:trPr>
          <w:trHeight w:val="469"/>
        </w:trPr>
        <w:tc>
          <w:tcPr>
            <w:tcW w:w="2482" w:type="dxa"/>
            <w:shd w:val="clear" w:color="auto" w:fill="auto"/>
          </w:tcPr>
          <w:p w14:paraId="47992929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t xml:space="preserve">Әлеумет </w:t>
            </w:r>
          </w:p>
          <w:p w14:paraId="59CCE4DB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14:paraId="24749308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14:paraId="27395BD8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14:paraId="5E854150" w14:textId="77777777"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Көлік құралдарын атай білуге үйрету.</w:t>
            </w:r>
          </w:p>
          <w:p w14:paraId="39277DB8" w14:textId="77777777"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387" w:type="dxa"/>
            <w:shd w:val="clear" w:color="auto" w:fill="auto"/>
          </w:tcPr>
          <w:p w14:paraId="3B0EC5A6" w14:textId="18DF882F" w:rsidR="00952D38" w:rsidRPr="00C04976" w:rsidRDefault="00952D38" w:rsidP="00952D3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М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азмұнды-рөлдік ойындарда отбасы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мүшелерінің рөлдерін сомдайды;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қазақ халқының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тұрмыстық заттарын атауды үйрету.</w:t>
            </w:r>
          </w:p>
        </w:tc>
        <w:tc>
          <w:tcPr>
            <w:tcW w:w="3266" w:type="dxa"/>
            <w:shd w:val="clear" w:color="auto" w:fill="auto"/>
          </w:tcPr>
          <w:p w14:paraId="492453AD" w14:textId="77777777" w:rsidR="00952D38" w:rsidRDefault="00952D38" w:rsidP="00952D38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90FE5">
              <w:rPr>
                <w:rFonts w:ascii="Times New Roman" w:hAnsi="Times New Roman"/>
                <w:color w:val="000000"/>
                <w:lang w:val="kk-KZ"/>
              </w:rPr>
              <w:t xml:space="preserve">бағдаршамның белгілері, көшеде, өткелде өзін дұрыс ұстауды </w:t>
            </w:r>
            <w:r>
              <w:rPr>
                <w:rFonts w:ascii="Times New Roman" w:hAnsi="Times New Roman"/>
                <w:color w:val="000000"/>
                <w:lang w:val="kk-KZ"/>
              </w:rPr>
              <w:t>үйренді;</w:t>
            </w:r>
            <w:r w:rsidRPr="00190FE5">
              <w:rPr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4-5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>ағаштардың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 xml:space="preserve"> түрлерін, бұталарды, шөптесін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өсімдіктерді, гүлдерді,</w:t>
            </w:r>
          </w:p>
          <w:p w14:paraId="40C147EC" w14:textId="11AAF615" w:rsidR="00952D38" w:rsidRDefault="00952D38" w:rsidP="00952D3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 w:rsidRPr="00190FE5">
              <w:rPr>
                <w:rFonts w:ascii="Times New Roman" w:hAnsi="Times New Roman"/>
                <w:color w:val="000000"/>
                <w:lang w:val="kk-KZ"/>
              </w:rPr>
              <w:t>жидектерді, саңырауқұлақтарды, көкөністер мен жемістерді; ү</w:t>
            </w:r>
            <w:r>
              <w:rPr>
                <w:rFonts w:ascii="Times New Roman" w:hAnsi="Times New Roman"/>
                <w:color w:val="000000"/>
                <w:lang w:val="kk-KZ"/>
              </w:rPr>
              <w:t>й және жабайы жануарларды аттарын атап   үйренді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>;</w:t>
            </w:r>
          </w:p>
        </w:tc>
        <w:tc>
          <w:tcPr>
            <w:tcW w:w="2251" w:type="dxa"/>
            <w:shd w:val="clear" w:color="auto" w:fill="auto"/>
          </w:tcPr>
          <w:p w14:paraId="51F101AC" w14:textId="63AE8BFC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</w:tbl>
    <w:p w14:paraId="3A56229B" w14:textId="77777777" w:rsidR="00E12713" w:rsidRPr="00C04976" w:rsidRDefault="00E12713" w:rsidP="00E12713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12713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57A5E0A" w14:textId="77777777" w:rsidR="008F0717" w:rsidRPr="00E12713" w:rsidRDefault="008F0717">
      <w:pPr>
        <w:rPr>
          <w:lang w:val="kk-KZ"/>
        </w:rPr>
      </w:pPr>
    </w:p>
    <w:sectPr w:rsidR="008F0717" w:rsidRPr="00E12713" w:rsidSect="00E127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6E41"/>
    <w:rsid w:val="005B278D"/>
    <w:rsid w:val="008D4C0B"/>
    <w:rsid w:val="008F0717"/>
    <w:rsid w:val="00952D38"/>
    <w:rsid w:val="00AA1DEE"/>
    <w:rsid w:val="00BC3D17"/>
    <w:rsid w:val="00D4342D"/>
    <w:rsid w:val="00E12713"/>
    <w:rsid w:val="00E57279"/>
    <w:rsid w:val="00E66E41"/>
    <w:rsid w:val="00FF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E2837"/>
  <w15:docId w15:val="{BD5D3778-E6BB-42A7-8004-D8DB29A4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7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2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127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952D3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11</cp:revision>
  <dcterms:created xsi:type="dcterms:W3CDTF">2020-10-13T08:02:00Z</dcterms:created>
  <dcterms:modified xsi:type="dcterms:W3CDTF">2024-01-07T08:59:00Z</dcterms:modified>
</cp:coreProperties>
</file>