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91C5F" w14:textId="77777777" w:rsidR="00B02DCC" w:rsidRPr="0030054F" w:rsidRDefault="00E8315D" w:rsidP="00B02D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054F">
        <w:rPr>
          <w:rFonts w:ascii="Times New Roman" w:hAnsi="Times New Roman" w:cs="Times New Roman"/>
          <w:b/>
          <w:sz w:val="24"/>
          <w:szCs w:val="24"/>
          <w:lang w:val="kk-KZ"/>
        </w:rPr>
        <w:t>2021</w:t>
      </w:r>
      <w:r w:rsidR="00B02DCC" w:rsidRPr="0030054F">
        <w:rPr>
          <w:rFonts w:ascii="Times New Roman" w:hAnsi="Times New Roman" w:cs="Times New Roman"/>
          <w:b/>
          <w:sz w:val="24"/>
          <w:szCs w:val="24"/>
          <w:lang w:val="kk-KZ"/>
        </w:rPr>
        <w:t>-20</w:t>
      </w:r>
      <w:r w:rsidR="00B02DCC" w:rsidRPr="0030054F">
        <w:rPr>
          <w:rFonts w:ascii="Times New Roman" w:hAnsi="Times New Roman" w:cs="Times New Roman"/>
          <w:b/>
          <w:sz w:val="24"/>
          <w:szCs w:val="24"/>
        </w:rPr>
        <w:t>2</w:t>
      </w:r>
      <w:r w:rsidRPr="0030054F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B02DCC" w:rsidRPr="003005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2DCC" w:rsidRPr="0030054F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14:paraId="66826950" w14:textId="0F089E09" w:rsidR="00B02DCC" w:rsidRPr="0030054F" w:rsidRDefault="00B02DCC" w:rsidP="00B02D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054F"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</w:t>
      </w:r>
      <w:r w:rsidR="002F2348">
        <w:rPr>
          <w:rFonts w:ascii="Times New Roman" w:hAnsi="Times New Roman" w:cs="Times New Roman"/>
          <w:b/>
          <w:sz w:val="24"/>
          <w:szCs w:val="24"/>
          <w:lang w:val="kk-KZ"/>
        </w:rPr>
        <w:t>: Аш</w:t>
      </w:r>
      <w:r w:rsidR="00001506">
        <w:rPr>
          <w:rFonts w:ascii="Times New Roman" w:hAnsi="Times New Roman" w:cs="Times New Roman"/>
          <w:b/>
          <w:sz w:val="24"/>
          <w:szCs w:val="24"/>
          <w:lang w:val="kk-KZ"/>
        </w:rPr>
        <w:t>имова Жанс</w:t>
      </w:r>
      <w:r w:rsidR="008F6758">
        <w:rPr>
          <w:rFonts w:ascii="Times New Roman" w:hAnsi="Times New Roman" w:cs="Times New Roman"/>
          <w:b/>
          <w:sz w:val="24"/>
          <w:szCs w:val="24"/>
          <w:lang w:val="kk-KZ"/>
        </w:rPr>
        <w:t>улу</w:t>
      </w:r>
      <w:r w:rsidR="002F23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Баланың жасы: </w:t>
      </w:r>
      <w:r w:rsidR="002F2348" w:rsidRPr="00001506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30054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жас          </w:t>
      </w:r>
      <w:r w:rsidR="002F23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Тобы: №1</w:t>
      </w:r>
      <w:r w:rsidR="00001506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2F23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«Бал</w:t>
      </w:r>
      <w:r w:rsidR="00001506">
        <w:rPr>
          <w:rFonts w:ascii="Times New Roman" w:hAnsi="Times New Roman" w:cs="Times New Roman"/>
          <w:b/>
          <w:sz w:val="24"/>
          <w:szCs w:val="24"/>
          <w:lang w:val="kk-KZ"/>
        </w:rPr>
        <w:t>ап</w:t>
      </w:r>
      <w:r w:rsidR="002F2348">
        <w:rPr>
          <w:rFonts w:ascii="Times New Roman" w:hAnsi="Times New Roman" w:cs="Times New Roman"/>
          <w:b/>
          <w:sz w:val="24"/>
          <w:szCs w:val="24"/>
          <w:lang w:val="kk-KZ"/>
        </w:rPr>
        <w:t>ан</w:t>
      </w:r>
      <w:r w:rsidRPr="0030054F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               </w:t>
      </w:r>
    </w:p>
    <w:p w14:paraId="340F051E" w14:textId="77777777" w:rsidR="00B02DCC" w:rsidRPr="0030054F" w:rsidRDefault="00B02DCC" w:rsidP="00B02D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F442EAF" w14:textId="77777777" w:rsidR="00B02DCC" w:rsidRPr="0030054F" w:rsidRDefault="00B02DCC" w:rsidP="00B02D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589"/>
        <w:gridCol w:w="3036"/>
        <w:gridCol w:w="3589"/>
        <w:gridCol w:w="3200"/>
      </w:tblGrid>
      <w:tr w:rsidR="00B02DCC" w:rsidRPr="0030054F" w14:paraId="7E597CDA" w14:textId="77777777" w:rsidTr="00BB4E21">
        <w:tc>
          <w:tcPr>
            <w:tcW w:w="2158" w:type="dxa"/>
            <w:shd w:val="clear" w:color="auto" w:fill="auto"/>
          </w:tcPr>
          <w:p w14:paraId="35BFC0CC" w14:textId="77777777" w:rsidR="00B02DCC" w:rsidRPr="0030054F" w:rsidRDefault="00B02DCC" w:rsidP="00BB4E21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30054F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1854280E" w14:textId="77777777" w:rsidR="00B02DCC" w:rsidRPr="0030054F" w:rsidRDefault="00B02DCC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05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F9161AC" w14:textId="77777777" w:rsidR="00B02DCC" w:rsidRPr="0030054F" w:rsidRDefault="00B02DCC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05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375CF35A" w14:textId="77777777" w:rsidR="00B02DCC" w:rsidRPr="0030054F" w:rsidRDefault="00B02DCC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05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3F0A4E2" w14:textId="77777777" w:rsidR="00B02DCC" w:rsidRPr="0030054F" w:rsidRDefault="00B02DCC" w:rsidP="00BB4E2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05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41F215C5" w14:textId="77777777" w:rsidR="00B02DCC" w:rsidRPr="0030054F" w:rsidRDefault="00B02DCC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05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F39EBB9" w14:textId="77777777" w:rsidR="00B02DCC" w:rsidRPr="0030054F" w:rsidRDefault="00B02DCC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05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6C150B25" w14:textId="77777777" w:rsidR="00B02DCC" w:rsidRPr="0030054F" w:rsidRDefault="00B02DCC" w:rsidP="005569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54F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5569D2" w:rsidRPr="008F6758" w14:paraId="55719A7D" w14:textId="77777777" w:rsidTr="00BB4E21">
        <w:trPr>
          <w:trHeight w:val="1090"/>
        </w:trPr>
        <w:tc>
          <w:tcPr>
            <w:tcW w:w="2158" w:type="dxa"/>
            <w:shd w:val="clear" w:color="auto" w:fill="auto"/>
          </w:tcPr>
          <w:p w14:paraId="4A17C57C" w14:textId="77777777" w:rsidR="005569D2" w:rsidRPr="0030054F" w:rsidRDefault="005569D2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30054F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0CFFFD7E" w14:textId="77777777" w:rsidR="005569D2" w:rsidRPr="0030054F" w:rsidRDefault="005569D2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3AC7D46" w14:textId="77777777" w:rsidR="005569D2" w:rsidRPr="0030054F" w:rsidRDefault="005569D2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B4ED09B" w14:textId="77777777" w:rsidR="005569D2" w:rsidRPr="0030054F" w:rsidRDefault="005569D2" w:rsidP="00BB4E21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9A58C8C" w14:textId="77777777" w:rsidR="005569D2" w:rsidRPr="005569D2" w:rsidRDefault="005569D2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тұруды үйрету.</w:t>
            </w:r>
          </w:p>
        </w:tc>
        <w:tc>
          <w:tcPr>
            <w:tcW w:w="3496" w:type="dxa"/>
            <w:shd w:val="clear" w:color="auto" w:fill="auto"/>
          </w:tcPr>
          <w:p w14:paraId="1F0DA037" w14:textId="77777777" w:rsidR="005569D2" w:rsidRPr="005569D2" w:rsidRDefault="005569D2" w:rsidP="004205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- денсаулық үшін гигиеналық шаралардың маңыздылығы туралы түсініктерін </w:t>
            </w:r>
            <w:hyperlink r:id="rId4" w:history="1">
              <w:r w:rsidRPr="005569D2">
                <w:rPr>
                  <w:rStyle w:val="a4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u w:val="none"/>
                  <w:lang w:val="kk-KZ"/>
                </w:rPr>
                <w:t>қалыптастыру</w:t>
              </w:r>
            </w:hyperlink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</w:p>
        </w:tc>
        <w:tc>
          <w:tcPr>
            <w:tcW w:w="3350" w:type="dxa"/>
            <w:shd w:val="clear" w:color="auto" w:fill="auto"/>
          </w:tcPr>
          <w:p w14:paraId="68C83126" w14:textId="77777777" w:rsidR="005569D2" w:rsidRPr="005569D2" w:rsidRDefault="005569D2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тұруды үйренді.</w:t>
            </w:r>
          </w:p>
        </w:tc>
        <w:tc>
          <w:tcPr>
            <w:tcW w:w="2252" w:type="dxa"/>
            <w:shd w:val="clear" w:color="auto" w:fill="auto"/>
          </w:tcPr>
          <w:p w14:paraId="63127078" w14:textId="77777777" w:rsidR="005569D2" w:rsidRPr="005569D2" w:rsidRDefault="005569D2" w:rsidP="004205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- денсаулық үшін гигиеналық шаралардың маңыздылығы туралы түсініктерін </w:t>
            </w:r>
            <w:r w:rsidRPr="005569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қалыптастырды</w:t>
            </w:r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</w:p>
        </w:tc>
      </w:tr>
      <w:tr w:rsidR="005569D2" w:rsidRPr="008F6758" w14:paraId="29ECC80C" w14:textId="77777777" w:rsidTr="00BB4E21">
        <w:trPr>
          <w:trHeight w:val="700"/>
        </w:trPr>
        <w:tc>
          <w:tcPr>
            <w:tcW w:w="2158" w:type="dxa"/>
            <w:shd w:val="clear" w:color="auto" w:fill="auto"/>
          </w:tcPr>
          <w:p w14:paraId="024080A9" w14:textId="77777777" w:rsidR="005569D2" w:rsidRPr="0030054F" w:rsidRDefault="005569D2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30054F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7F947F4D" w14:textId="77777777" w:rsidR="005569D2" w:rsidRPr="0030054F" w:rsidRDefault="005569D2" w:rsidP="00BB4E21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7EE497BF" w14:textId="77777777" w:rsidR="005569D2" w:rsidRPr="005569D2" w:rsidRDefault="005569D2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Адамгершілік нормалары мен түсініктері тұрғысынан бағалауды үйрету.</w:t>
            </w:r>
            <w:r w:rsidRPr="005569D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</w:p>
        </w:tc>
        <w:tc>
          <w:tcPr>
            <w:tcW w:w="3496" w:type="dxa"/>
            <w:shd w:val="clear" w:color="auto" w:fill="auto"/>
          </w:tcPr>
          <w:p w14:paraId="229E6503" w14:textId="77777777" w:rsidR="005569D2" w:rsidRPr="005569D2" w:rsidRDefault="005569D2" w:rsidP="004205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3195E9D9" w14:textId="77777777" w:rsidR="005569D2" w:rsidRPr="005569D2" w:rsidRDefault="005569D2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Адамгершілік нормалары мен түсініктері тұрғысынан бағалауды үйренді.                                             </w:t>
            </w:r>
          </w:p>
        </w:tc>
        <w:tc>
          <w:tcPr>
            <w:tcW w:w="2252" w:type="dxa"/>
            <w:shd w:val="clear" w:color="auto" w:fill="auto"/>
          </w:tcPr>
          <w:p w14:paraId="5F3907CA" w14:textId="77777777" w:rsidR="005569D2" w:rsidRPr="005569D2" w:rsidRDefault="005569D2" w:rsidP="004205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үйренді.</w:t>
            </w:r>
          </w:p>
        </w:tc>
      </w:tr>
      <w:tr w:rsidR="005569D2" w:rsidRPr="008F6758" w14:paraId="392670B7" w14:textId="77777777" w:rsidTr="00BB4E21">
        <w:trPr>
          <w:trHeight w:val="1226"/>
        </w:trPr>
        <w:tc>
          <w:tcPr>
            <w:tcW w:w="2158" w:type="dxa"/>
            <w:shd w:val="clear" w:color="auto" w:fill="auto"/>
          </w:tcPr>
          <w:p w14:paraId="7BC32AE7" w14:textId="77777777" w:rsidR="005569D2" w:rsidRPr="0030054F" w:rsidRDefault="005569D2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30054F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0951E91E" w14:textId="77777777" w:rsidR="005569D2" w:rsidRPr="0030054F" w:rsidRDefault="005569D2" w:rsidP="00BB4E21">
            <w:pPr>
              <w:pStyle w:val="a3"/>
              <w:spacing w:before="0" w:beforeAutospacing="0" w:after="0" w:afterAutospacing="0" w:line="276" w:lineRule="auto"/>
            </w:pPr>
          </w:p>
          <w:p w14:paraId="2668C77E" w14:textId="77777777" w:rsidR="005569D2" w:rsidRPr="0030054F" w:rsidRDefault="005569D2" w:rsidP="00BB4E21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1CB9EAF7" w14:textId="77777777" w:rsidR="005569D2" w:rsidRPr="005569D2" w:rsidRDefault="005569D2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Шамасы әртүрлі 2-3 затты (ұзындығы, биіктігі, ені, жуандығы бойынша) өсу және кему ретімен орналастыруға үйрету</w:t>
            </w:r>
          </w:p>
        </w:tc>
        <w:tc>
          <w:tcPr>
            <w:tcW w:w="3496" w:type="dxa"/>
            <w:shd w:val="clear" w:color="auto" w:fill="auto"/>
          </w:tcPr>
          <w:p w14:paraId="2377D66E" w14:textId="77777777" w:rsidR="005569D2" w:rsidRPr="005569D2" w:rsidRDefault="005569D2" w:rsidP="004205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14:paraId="476A057D" w14:textId="77777777" w:rsidR="005569D2" w:rsidRPr="005569D2" w:rsidRDefault="005569D2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Шамасы әртүрлі 2-3 затты (ұзындығы, биіктігі, ені, жуандығы бойынша) өсу және кему ретімен орналастыруды үйренді.</w:t>
            </w:r>
          </w:p>
        </w:tc>
        <w:tc>
          <w:tcPr>
            <w:tcW w:w="2252" w:type="dxa"/>
            <w:shd w:val="clear" w:color="auto" w:fill="auto"/>
          </w:tcPr>
          <w:p w14:paraId="496169D8" w14:textId="77777777" w:rsidR="005569D2" w:rsidRPr="005569D2" w:rsidRDefault="005569D2" w:rsidP="004205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қалыптастырды. </w:t>
            </w:r>
          </w:p>
        </w:tc>
      </w:tr>
      <w:tr w:rsidR="005569D2" w:rsidRPr="0030054F" w14:paraId="40CC99D4" w14:textId="77777777" w:rsidTr="00BB4E21">
        <w:trPr>
          <w:trHeight w:val="1372"/>
        </w:trPr>
        <w:tc>
          <w:tcPr>
            <w:tcW w:w="2158" w:type="dxa"/>
            <w:shd w:val="clear" w:color="auto" w:fill="auto"/>
          </w:tcPr>
          <w:p w14:paraId="12BEEFE1" w14:textId="77777777" w:rsidR="005569D2" w:rsidRPr="0030054F" w:rsidRDefault="005569D2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30054F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42054495" w14:textId="77777777" w:rsidR="005569D2" w:rsidRPr="0030054F" w:rsidRDefault="005569D2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F24EAA8" w14:textId="77777777" w:rsidR="005569D2" w:rsidRPr="0030054F" w:rsidRDefault="005569D2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64B29C4" w14:textId="77777777" w:rsidR="005569D2" w:rsidRPr="0030054F" w:rsidRDefault="005569D2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C8E0BE9" w14:textId="77777777" w:rsidR="005569D2" w:rsidRPr="0030054F" w:rsidRDefault="005569D2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06BBCF7" w14:textId="77777777" w:rsidR="005569D2" w:rsidRPr="005569D2" w:rsidRDefault="005569D2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пішіндегі және көлемдегі таныс заттарды түрлі тәсілдерді қолданып, мүсіндей алуға үйрету.</w:t>
            </w:r>
          </w:p>
        </w:tc>
        <w:tc>
          <w:tcPr>
            <w:tcW w:w="3496" w:type="dxa"/>
            <w:shd w:val="clear" w:color="auto" w:fill="auto"/>
          </w:tcPr>
          <w:p w14:paraId="203D28F9" w14:textId="77777777" w:rsidR="005569D2" w:rsidRPr="005569D2" w:rsidRDefault="005569D2" w:rsidP="004205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655998BE" w14:textId="77777777" w:rsidR="005569D2" w:rsidRPr="005569D2" w:rsidRDefault="005569D2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пішіндегі және көлемдегі таныс заттарды түрлі тәсілдерді қолданып, мүсіндей алуды үйренді.</w:t>
            </w:r>
          </w:p>
        </w:tc>
        <w:tc>
          <w:tcPr>
            <w:tcW w:w="2252" w:type="dxa"/>
            <w:shd w:val="clear" w:color="auto" w:fill="auto"/>
          </w:tcPr>
          <w:p w14:paraId="3945AB62" w14:textId="77777777" w:rsidR="005569D2" w:rsidRPr="005569D2" w:rsidRDefault="005569D2" w:rsidP="004205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қалыптастырды.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</w:tr>
      <w:tr w:rsidR="005569D2" w:rsidRPr="008F6758" w14:paraId="403DEB26" w14:textId="77777777" w:rsidTr="00BB4E21">
        <w:trPr>
          <w:trHeight w:val="469"/>
        </w:trPr>
        <w:tc>
          <w:tcPr>
            <w:tcW w:w="2158" w:type="dxa"/>
            <w:shd w:val="clear" w:color="auto" w:fill="auto"/>
          </w:tcPr>
          <w:p w14:paraId="043641F2" w14:textId="77777777" w:rsidR="005569D2" w:rsidRPr="0030054F" w:rsidRDefault="005569D2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30054F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308C91EB" w14:textId="77777777" w:rsidR="005569D2" w:rsidRPr="0030054F" w:rsidRDefault="005569D2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BC6B645" w14:textId="77777777" w:rsidR="005569D2" w:rsidRPr="0030054F" w:rsidRDefault="005569D2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14B3D00" w14:textId="77777777" w:rsidR="005569D2" w:rsidRPr="0030054F" w:rsidRDefault="005569D2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E6FEADD" w14:textId="77777777" w:rsidR="005569D2" w:rsidRPr="005569D2" w:rsidRDefault="005569D2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4-5 ағаштардың түрлерін, бұталарды, шөптесін өсімдіктерді,гүлдерді,көкөністер мен жемістерді; үй және жабайы жануарларды атауды және </w:t>
            </w:r>
            <w:r w:rsidRPr="005569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ажыратуға үйрету;</w:t>
            </w:r>
          </w:p>
        </w:tc>
        <w:tc>
          <w:tcPr>
            <w:tcW w:w="3496" w:type="dxa"/>
            <w:shd w:val="clear" w:color="auto" w:fill="auto"/>
          </w:tcPr>
          <w:p w14:paraId="1691ED2A" w14:textId="77777777" w:rsidR="005569D2" w:rsidRPr="005569D2" w:rsidRDefault="005569D2" w:rsidP="004205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14:paraId="774425AB" w14:textId="77777777" w:rsidR="005569D2" w:rsidRPr="005569D2" w:rsidRDefault="005569D2" w:rsidP="004205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4-5 ағаштардың түрлерін, бұталарды, шөптесін өсімдіктерді,гүлдерді,көкөністер мен жемістерді; үй және жабайы жануарларды атауды және </w:t>
            </w:r>
            <w:r w:rsidRPr="005569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ажырата білуді үйренді.</w:t>
            </w:r>
          </w:p>
        </w:tc>
        <w:tc>
          <w:tcPr>
            <w:tcW w:w="2252" w:type="dxa"/>
            <w:shd w:val="clear" w:color="auto" w:fill="auto"/>
          </w:tcPr>
          <w:p w14:paraId="0C6600EB" w14:textId="77777777" w:rsidR="005569D2" w:rsidRPr="005569D2" w:rsidRDefault="005569D2" w:rsidP="004205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Өзін-өзі бағалауын арттыру жұмысын жүргізе алады..</w:t>
            </w:r>
          </w:p>
        </w:tc>
      </w:tr>
    </w:tbl>
    <w:p w14:paraId="2272D7FD" w14:textId="77777777" w:rsidR="00B02DCC" w:rsidRPr="002779D7" w:rsidRDefault="00B02DCC" w:rsidP="00B02DCC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B02DCC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2AD4CDD1" w14:textId="77777777" w:rsidR="00F76966" w:rsidRPr="00B02DCC" w:rsidRDefault="00F76966" w:rsidP="00B02DCC">
      <w:pPr>
        <w:rPr>
          <w:lang w:val="kk-KZ"/>
        </w:rPr>
      </w:pPr>
    </w:p>
    <w:sectPr w:rsidR="00F76966" w:rsidRPr="00B02DCC" w:rsidSect="00C562A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62AA"/>
    <w:rsid w:val="00001506"/>
    <w:rsid w:val="000F2BCC"/>
    <w:rsid w:val="002F2348"/>
    <w:rsid w:val="0030054F"/>
    <w:rsid w:val="005569D2"/>
    <w:rsid w:val="008F6758"/>
    <w:rsid w:val="00B02DCC"/>
    <w:rsid w:val="00B66451"/>
    <w:rsid w:val="00C562AA"/>
    <w:rsid w:val="00DE10E1"/>
    <w:rsid w:val="00E8315D"/>
    <w:rsid w:val="00ED1238"/>
    <w:rsid w:val="00F33073"/>
    <w:rsid w:val="00F7667C"/>
    <w:rsid w:val="00F7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CC787"/>
  <w15:docId w15:val="{711D31D7-AAB0-4CC0-9E1F-62AB3578E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2A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6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562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569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ngime.org/rs-atarilatin-is-shar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337</Words>
  <Characters>1927</Characters>
  <Application>Microsoft Office Word</Application>
  <DocSecurity>0</DocSecurity>
  <Lines>16</Lines>
  <Paragraphs>4</Paragraphs>
  <ScaleCrop>false</ScaleCrop>
  <Company>Microsoft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Acer</cp:lastModifiedBy>
  <cp:revision>15</cp:revision>
  <dcterms:created xsi:type="dcterms:W3CDTF">2020-09-30T14:28:00Z</dcterms:created>
  <dcterms:modified xsi:type="dcterms:W3CDTF">2024-01-08T05:06:00Z</dcterms:modified>
</cp:coreProperties>
</file>