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6CDF5" w14:textId="49CCBF32" w:rsidR="00351C18" w:rsidRPr="004B091A" w:rsidRDefault="00D167F9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4B0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ГККП «Детский сад «</w:t>
      </w:r>
      <w:proofErr w:type="spellStart"/>
      <w:r w:rsidRPr="004B0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Досты</w:t>
      </w:r>
      <w:proofErr w:type="spellEnd"/>
      <w:r w:rsidRPr="004B091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4B0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»»</w:t>
      </w:r>
    </w:p>
    <w:p w14:paraId="6267F144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89F9F8F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EB91355" w14:textId="77777777" w:rsidR="00351C18" w:rsidRDefault="00351C18" w:rsidP="00351C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D276A51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C264F03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4B1F8AA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A9D4BAD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8"/>
          <w:lang w:eastAsia="ru-RU"/>
        </w:rPr>
        <w:t xml:space="preserve">Отчёт </w:t>
      </w:r>
    </w:p>
    <w:p w14:paraId="5F6D1558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8"/>
          <w:lang w:eastAsia="ru-RU"/>
        </w:rPr>
        <w:t xml:space="preserve">о проведённой летней оздоровительной работе </w:t>
      </w:r>
    </w:p>
    <w:p w14:paraId="5CF55752" w14:textId="1B12AE73" w:rsidR="00351C18" w:rsidRDefault="00351C18" w:rsidP="004B09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48"/>
          <w:lang w:eastAsia="ru-RU"/>
        </w:rPr>
      </w:pPr>
      <w:r w:rsidRPr="00351C18">
        <w:rPr>
          <w:rFonts w:ascii="Times New Roman" w:eastAsia="Times New Roman" w:hAnsi="Times New Roman" w:cs="Times New Roman"/>
          <w:sz w:val="36"/>
          <w:szCs w:val="48"/>
          <w:lang w:eastAsia="ru-RU"/>
        </w:rPr>
        <w:t xml:space="preserve">в старшей </w:t>
      </w:r>
      <w:r w:rsidR="00D167F9">
        <w:rPr>
          <w:rFonts w:ascii="Times New Roman" w:eastAsia="Times New Roman" w:hAnsi="Times New Roman" w:cs="Times New Roman"/>
          <w:sz w:val="36"/>
          <w:szCs w:val="48"/>
          <w:lang w:eastAsia="ru-RU"/>
        </w:rPr>
        <w:t xml:space="preserve">логопедической группе </w:t>
      </w:r>
      <w:r w:rsidRPr="00351C18">
        <w:rPr>
          <w:rFonts w:ascii="Times New Roman" w:eastAsia="Times New Roman" w:hAnsi="Times New Roman" w:cs="Times New Roman"/>
          <w:sz w:val="36"/>
          <w:szCs w:val="48"/>
          <w:lang w:eastAsia="ru-RU"/>
        </w:rPr>
        <w:t>№9</w:t>
      </w:r>
      <w:r w:rsidR="00D167F9">
        <w:rPr>
          <w:rFonts w:ascii="Times New Roman" w:eastAsia="Times New Roman" w:hAnsi="Times New Roman" w:cs="Times New Roman"/>
          <w:sz w:val="36"/>
          <w:szCs w:val="48"/>
          <w:lang w:eastAsia="ru-RU"/>
        </w:rPr>
        <w:t xml:space="preserve"> «Капелька»</w:t>
      </w:r>
    </w:p>
    <w:p w14:paraId="4B23CC0B" w14:textId="4D80E24F" w:rsidR="00351C18" w:rsidRDefault="00BF1364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2608" behindDoc="0" locked="0" layoutInCell="1" allowOverlap="1" wp14:anchorId="2C51B742" wp14:editId="478098F2">
            <wp:simplePos x="0" y="0"/>
            <wp:positionH relativeFrom="margin">
              <wp:posOffset>685165</wp:posOffset>
            </wp:positionH>
            <wp:positionV relativeFrom="margin">
              <wp:posOffset>2834005</wp:posOffset>
            </wp:positionV>
            <wp:extent cx="4246880" cy="4247515"/>
            <wp:effectExtent l="0" t="0" r="1270" b="63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880" cy="424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578C7A" w14:textId="4E7DA736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4B4ECED" w14:textId="3A796DFF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1BF21A50" w14:textId="175C4D5F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1E83D37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5812BC4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778CE4D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08F407B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02A986BA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CA25175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3A1BBEB6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5570285A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4AC8F589" w14:textId="77777777" w:rsidR="00351C18" w:rsidRDefault="00351C18" w:rsidP="00351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8"/>
          <w:lang w:eastAsia="ru-RU"/>
        </w:rPr>
      </w:pPr>
    </w:p>
    <w:p w14:paraId="4011811C" w14:textId="77777777" w:rsidR="004B091A" w:rsidRDefault="004B091A" w:rsidP="00351C18">
      <w:pPr>
        <w:shd w:val="clear" w:color="auto" w:fill="FFFFFF"/>
        <w:spacing w:after="0" w:line="240" w:lineRule="auto"/>
        <w:ind w:left="623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E82461" w14:textId="77777777" w:rsidR="00BF1364" w:rsidRDefault="00BF1364" w:rsidP="004B09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7E67E0" w14:textId="7CDD3932" w:rsidR="00351C18" w:rsidRPr="004B091A" w:rsidRDefault="00351C18" w:rsidP="004B091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0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Воспитатели:</w:t>
      </w:r>
      <w:r w:rsidR="004B09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B09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Романова Г.В.</w:t>
      </w:r>
    </w:p>
    <w:p w14:paraId="0563CA87" w14:textId="1470B8AA" w:rsidR="00351C18" w:rsidRDefault="004B091A" w:rsidP="004B091A">
      <w:pPr>
        <w:shd w:val="clear" w:color="auto" w:fill="FFFFFF"/>
        <w:spacing w:after="0" w:line="240" w:lineRule="auto"/>
        <w:ind w:left="62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Солодовник О.А.</w:t>
      </w:r>
    </w:p>
    <w:p w14:paraId="605D61D3" w14:textId="77777777" w:rsidR="00351C18" w:rsidRDefault="00351C18" w:rsidP="004B091A">
      <w:pPr>
        <w:shd w:val="clear" w:color="auto" w:fill="FFFFFF"/>
        <w:spacing w:after="0" w:line="240" w:lineRule="auto"/>
        <w:ind w:left="62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ED21C" w14:textId="77777777" w:rsidR="00351C18" w:rsidRDefault="00351C18" w:rsidP="00351C18">
      <w:pPr>
        <w:shd w:val="clear" w:color="auto" w:fill="FFFFFF"/>
        <w:spacing w:after="0" w:line="240" w:lineRule="auto"/>
        <w:ind w:left="62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4F830C" w14:textId="62AC721E" w:rsidR="00351C18" w:rsidRDefault="00351C18" w:rsidP="00BF13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A2C357" w14:textId="5B2C9D4C" w:rsidR="00BF1364" w:rsidRDefault="00BF1364" w:rsidP="00BF13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B610F4" w14:textId="7F115967" w:rsidR="00BF1364" w:rsidRPr="00BF1364" w:rsidRDefault="00BF1364" w:rsidP="00BF13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364">
        <w:rPr>
          <w:rFonts w:ascii="Times New Roman" w:hAnsi="Times New Roman" w:cs="Times New Roman"/>
          <w:b/>
          <w:bCs/>
          <w:sz w:val="28"/>
          <w:szCs w:val="28"/>
        </w:rPr>
        <w:t>2024г.</w:t>
      </w:r>
    </w:p>
    <w:p w14:paraId="0D0B2FF7" w14:textId="77777777" w:rsidR="005B570F" w:rsidRDefault="005B570F" w:rsidP="005B570F">
      <w:pPr>
        <w:pStyle w:val="a5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212529"/>
        </w:rPr>
      </w:pPr>
      <w:r>
        <w:rPr>
          <w:color w:val="212529"/>
          <w:sz w:val="28"/>
          <w:szCs w:val="28"/>
        </w:rPr>
        <w:lastRenderedPageBreak/>
        <w:t xml:space="preserve">Летняя – оздоровительная работа была организована по утвержденному плану и нацелена на обеспечение охраны жизни и здоровья воспитанников, организацию </w:t>
      </w:r>
      <w:proofErr w:type="spellStart"/>
      <w:r>
        <w:rPr>
          <w:color w:val="212529"/>
          <w:sz w:val="28"/>
          <w:szCs w:val="28"/>
        </w:rPr>
        <w:t>здоровьесберегающего</w:t>
      </w:r>
      <w:proofErr w:type="spellEnd"/>
      <w:r>
        <w:rPr>
          <w:color w:val="212529"/>
          <w:sz w:val="28"/>
          <w:szCs w:val="28"/>
        </w:rPr>
        <w:t xml:space="preserve"> режима, развитие познавательного интереса воспитанников в летний период.</w:t>
      </w:r>
    </w:p>
    <w:p w14:paraId="013BCA96" w14:textId="4B535795" w:rsidR="005B570F" w:rsidRDefault="005B570F" w:rsidP="005B570F">
      <w:pPr>
        <w:pStyle w:val="a5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212529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E5B2D82" wp14:editId="6737F3A4">
            <wp:simplePos x="0" y="0"/>
            <wp:positionH relativeFrom="column">
              <wp:posOffset>3720465</wp:posOffset>
            </wp:positionH>
            <wp:positionV relativeFrom="paragraph">
              <wp:posOffset>290830</wp:posOffset>
            </wp:positionV>
            <wp:extent cx="2486025" cy="2233295"/>
            <wp:effectExtent l="0" t="0" r="9525" b="0"/>
            <wp:wrapTight wrapText="bothSides">
              <wp:wrapPolygon edited="0">
                <wp:start x="0" y="0"/>
                <wp:lineTo x="0" y="21373"/>
                <wp:lineTo x="21517" y="21373"/>
                <wp:lineTo x="21517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12529"/>
          <w:sz w:val="28"/>
          <w:szCs w:val="28"/>
        </w:rPr>
        <w:t>Основную часть времени дети проводили на свежем воздухе. Прием детей утром осуществлялся на участке, в группе; игровая деятельность и другие мероприятия организовывались на свежем воздухе, в группе.</w:t>
      </w:r>
    </w:p>
    <w:p w14:paraId="0405A058" w14:textId="35685FE9" w:rsidR="000B3647" w:rsidRDefault="005B570F" w:rsidP="005B57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5A849202" wp14:editId="222A98CC">
            <wp:simplePos x="0" y="0"/>
            <wp:positionH relativeFrom="column">
              <wp:posOffset>2428875</wp:posOffset>
            </wp:positionH>
            <wp:positionV relativeFrom="paragraph">
              <wp:posOffset>3707130</wp:posOffset>
            </wp:positionV>
            <wp:extent cx="2057400" cy="3121025"/>
            <wp:effectExtent l="0" t="0" r="0" b="3175"/>
            <wp:wrapTight wrapText="bothSides">
              <wp:wrapPolygon edited="0">
                <wp:start x="0" y="0"/>
                <wp:lineTo x="0" y="21490"/>
                <wp:lineTo x="21400" y="21490"/>
                <wp:lineTo x="2140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856" behindDoc="1" locked="0" layoutInCell="1" allowOverlap="1" wp14:anchorId="2EB66181" wp14:editId="7C4E1D11">
            <wp:simplePos x="0" y="0"/>
            <wp:positionH relativeFrom="column">
              <wp:posOffset>-594360</wp:posOffset>
            </wp:positionH>
            <wp:positionV relativeFrom="paragraph">
              <wp:posOffset>3573780</wp:posOffset>
            </wp:positionV>
            <wp:extent cx="2952750" cy="2214245"/>
            <wp:effectExtent l="0" t="0" r="0" b="0"/>
            <wp:wrapTight wrapText="bothSides">
              <wp:wrapPolygon edited="0">
                <wp:start x="0" y="0"/>
                <wp:lineTo x="0" y="21371"/>
                <wp:lineTo x="21461" y="21371"/>
                <wp:lineTo x="2146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18">
        <w:rPr>
          <w:rFonts w:ascii="Times New Roman" w:hAnsi="Times New Roman" w:cs="Times New Roman"/>
          <w:sz w:val="28"/>
          <w:szCs w:val="28"/>
        </w:rPr>
        <w:t>На протяжении всего летнего периода в нашей группе регулярно велась оздоровительная работа, проводились закаливающие мероприятия. Использовались здоровье сберегающие технологии: ежедневно проводилась, и проводятся утренняя гимнастика</w:t>
      </w:r>
      <w:r w:rsidR="00B90173">
        <w:rPr>
          <w:rFonts w:ascii="Times New Roman" w:hAnsi="Times New Roman" w:cs="Times New Roman"/>
          <w:sz w:val="28"/>
          <w:szCs w:val="28"/>
        </w:rPr>
        <w:t xml:space="preserve">, как в </w:t>
      </w:r>
      <w:proofErr w:type="gramStart"/>
      <w:r w:rsidR="00B90173">
        <w:rPr>
          <w:rFonts w:ascii="Times New Roman" w:hAnsi="Times New Roman" w:cs="Times New Roman"/>
          <w:sz w:val="28"/>
          <w:szCs w:val="28"/>
        </w:rPr>
        <w:t>группе</w:t>
      </w:r>
      <w:proofErr w:type="gramEnd"/>
      <w:r w:rsidR="00B90173">
        <w:rPr>
          <w:rFonts w:ascii="Times New Roman" w:hAnsi="Times New Roman" w:cs="Times New Roman"/>
          <w:sz w:val="28"/>
          <w:szCs w:val="28"/>
        </w:rPr>
        <w:t xml:space="preserve"> так и на свежем воздухе</w:t>
      </w:r>
      <w:r w:rsidR="00351C18">
        <w:rPr>
          <w:rFonts w:ascii="Times New Roman" w:hAnsi="Times New Roman" w:cs="Times New Roman"/>
          <w:sz w:val="28"/>
          <w:szCs w:val="28"/>
        </w:rPr>
        <w:t>, гимнастика после сна, дыхательные упражнения, физкультминутки, хождение босиком по полу, массажным дорожкам, умывание прохладной водой, подвижные игры и упражнения в течение дня, воздушные и солнечные ванны</w:t>
      </w:r>
      <w:r w:rsidR="000B3647">
        <w:rPr>
          <w:rFonts w:ascii="Times New Roman" w:hAnsi="Times New Roman" w:cs="Times New Roman"/>
          <w:sz w:val="28"/>
          <w:szCs w:val="28"/>
        </w:rPr>
        <w:t>.</w:t>
      </w:r>
    </w:p>
    <w:p w14:paraId="3263150A" w14:textId="7A494384" w:rsidR="00351C18" w:rsidRPr="00351C18" w:rsidRDefault="00351C18" w:rsidP="00B66CE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Обеспечивалась охрана жизни и укрепление здоровья детей в систематически организованной двигательной активности, где удовлетворялись потребности детей в движении. Большее количество времени было отведено игровой деятельности на воздухе. В течение всего дня чередовались виды деятельности детей для того, чтобы правильно организовать отдых и игры. Дети с удовольствием слушали сказки, стихи и рассказы о лете. Постоянно проводились наблюдения в природе, где они узнали много интересного о жизни растений, насекомых, птиц.</w:t>
      </w:r>
      <w:r w:rsidRPr="00351C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6BA25B9" w14:textId="68F6DA2B" w:rsidR="00CF12F4" w:rsidRDefault="00B66CEA" w:rsidP="00B66CE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87BF639" wp14:editId="0E7C2AEB">
            <wp:simplePos x="0" y="0"/>
            <wp:positionH relativeFrom="column">
              <wp:posOffset>-3280410</wp:posOffset>
            </wp:positionH>
            <wp:positionV relativeFrom="paragraph">
              <wp:posOffset>1142365</wp:posOffset>
            </wp:positionV>
            <wp:extent cx="1085850" cy="1768475"/>
            <wp:effectExtent l="0" t="0" r="0" b="3175"/>
            <wp:wrapTight wrapText="bothSides">
              <wp:wrapPolygon edited="0">
                <wp:start x="0" y="0"/>
                <wp:lineTo x="0" y="21406"/>
                <wp:lineTo x="21221" y="21406"/>
                <wp:lineTo x="2122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5F4956FC" wp14:editId="6453CB77">
            <wp:simplePos x="0" y="0"/>
            <wp:positionH relativeFrom="column">
              <wp:posOffset>-4375785</wp:posOffset>
            </wp:positionH>
            <wp:positionV relativeFrom="paragraph">
              <wp:posOffset>1134745</wp:posOffset>
            </wp:positionV>
            <wp:extent cx="1047750" cy="1758315"/>
            <wp:effectExtent l="0" t="0" r="0" b="0"/>
            <wp:wrapTight wrapText="bothSides">
              <wp:wrapPolygon edited="0">
                <wp:start x="0" y="0"/>
                <wp:lineTo x="0" y="21296"/>
                <wp:lineTo x="21207" y="21296"/>
                <wp:lineTo x="2120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18">
        <w:rPr>
          <w:rFonts w:ascii="Times New Roman" w:hAnsi="Times New Roman" w:cs="Times New Roman"/>
          <w:sz w:val="28"/>
          <w:szCs w:val="28"/>
        </w:rPr>
        <w:t xml:space="preserve"> С целью</w:t>
      </w:r>
      <w:r w:rsidR="00B90173">
        <w:rPr>
          <w:rFonts w:ascii="Times New Roman" w:hAnsi="Times New Roman" w:cs="Times New Roman"/>
          <w:sz w:val="28"/>
          <w:szCs w:val="28"/>
        </w:rPr>
        <w:t xml:space="preserve"> </w:t>
      </w:r>
      <w:r w:rsidR="00351C18">
        <w:rPr>
          <w:rFonts w:ascii="Times New Roman" w:hAnsi="Times New Roman" w:cs="Times New Roman"/>
          <w:sz w:val="28"/>
          <w:szCs w:val="28"/>
        </w:rPr>
        <w:t>укрепления здоровья детей соблюдали питьевой режим, включали в меню свежие овощи и фрукты.</w:t>
      </w:r>
    </w:p>
    <w:p w14:paraId="4F936EC6" w14:textId="3E9A6059" w:rsidR="006F4EBA" w:rsidRDefault="00CF12F4" w:rsidP="0054388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07040" behindDoc="1" locked="0" layoutInCell="1" allowOverlap="1" wp14:anchorId="4E5E2192" wp14:editId="5C447A2D">
            <wp:simplePos x="0" y="0"/>
            <wp:positionH relativeFrom="column">
              <wp:posOffset>2444115</wp:posOffset>
            </wp:positionH>
            <wp:positionV relativeFrom="paragraph">
              <wp:posOffset>60960</wp:posOffset>
            </wp:positionV>
            <wp:extent cx="3745230" cy="2809240"/>
            <wp:effectExtent l="0" t="0" r="7620" b="0"/>
            <wp:wrapTight wrapText="bothSides">
              <wp:wrapPolygon edited="0">
                <wp:start x="0" y="0"/>
                <wp:lineTo x="0" y="21385"/>
                <wp:lineTo x="21534" y="21385"/>
                <wp:lineTo x="215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18">
        <w:rPr>
          <w:rFonts w:ascii="Times New Roman" w:hAnsi="Times New Roman" w:cs="Times New Roman"/>
          <w:sz w:val="28"/>
          <w:szCs w:val="28"/>
        </w:rPr>
        <w:t xml:space="preserve">С целью организации водно-питьевого режима в нашей группе имелись в наличии индивидуальные кружки для детей, чайник, охлажденная кипяченая вода; </w:t>
      </w:r>
    </w:p>
    <w:p w14:paraId="5815DC8D" w14:textId="383E6369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создания безопасных условий пребывания детей в </w:t>
      </w:r>
      <w:r w:rsidR="00B90173">
        <w:rPr>
          <w:rFonts w:ascii="Times New Roman" w:hAnsi="Times New Roman" w:cs="Times New Roman"/>
          <w:sz w:val="28"/>
          <w:szCs w:val="28"/>
        </w:rPr>
        <w:t xml:space="preserve">детском саду </w:t>
      </w:r>
      <w:r>
        <w:rPr>
          <w:rFonts w:ascii="Times New Roman" w:hAnsi="Times New Roman" w:cs="Times New Roman"/>
          <w:sz w:val="28"/>
          <w:szCs w:val="28"/>
        </w:rPr>
        <w:t>ежедневно проверяли исправность оборудования на участке, осматривали участок перед прогулкой на наличие опасных для детей предметов (гвоздей, битого стекла, вырытых ям и т. д.). С наступлением жаркого периода во избежание перегрева воспитанники находились на прогулке только в головных уборах, пребывание дошкольников под прямыми лучами солнца чередовалось с играми в тени. С целью предупреждения инфекционных заболеваний у воспитанников песок в песочницах перекапывался, заливался горячей водой. Выносной игровой инвентарь был пополнен и обновлен лопатками, ведерками, формочками для игр с песком, машинками и т. д. На участке мы оформили клумбы, вместе с детьми посадили цветы, ухаживали и наблюдали за ростом растений.</w:t>
      </w:r>
      <w:r w:rsidR="006F4EBA" w:rsidRPr="006F4EBA">
        <w:rPr>
          <w:noProof/>
        </w:rPr>
        <w:t xml:space="preserve"> </w:t>
      </w:r>
    </w:p>
    <w:p w14:paraId="59BAFB5E" w14:textId="75C31301" w:rsidR="00351C18" w:rsidRDefault="006F4EBA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6950297F" wp14:editId="5821C236">
            <wp:simplePos x="0" y="0"/>
            <wp:positionH relativeFrom="column">
              <wp:posOffset>-3810</wp:posOffset>
            </wp:positionH>
            <wp:positionV relativeFrom="paragraph">
              <wp:posOffset>10795</wp:posOffset>
            </wp:positionV>
            <wp:extent cx="4069715" cy="3052445"/>
            <wp:effectExtent l="0" t="0" r="6985" b="0"/>
            <wp:wrapTight wrapText="bothSides">
              <wp:wrapPolygon edited="0">
                <wp:start x="0" y="0"/>
                <wp:lineTo x="0" y="21434"/>
                <wp:lineTo x="21536" y="21434"/>
                <wp:lineTo x="215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715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18">
        <w:rPr>
          <w:rFonts w:ascii="Times New Roman" w:hAnsi="Times New Roman" w:cs="Times New Roman"/>
          <w:sz w:val="28"/>
          <w:szCs w:val="28"/>
        </w:rPr>
        <w:t>В течение летнего периода проводилась работа по организации развлечений и досугов для детей. Были проведены мероприятия: «</w:t>
      </w:r>
      <w:r w:rsidR="004C7458">
        <w:rPr>
          <w:rFonts w:ascii="Times New Roman" w:hAnsi="Times New Roman" w:cs="Times New Roman"/>
          <w:sz w:val="28"/>
          <w:szCs w:val="28"/>
        </w:rPr>
        <w:t>Детство – это мы!</w:t>
      </w:r>
      <w:r w:rsidR="00351C18">
        <w:rPr>
          <w:rFonts w:ascii="Times New Roman" w:hAnsi="Times New Roman" w:cs="Times New Roman"/>
          <w:sz w:val="28"/>
          <w:szCs w:val="28"/>
        </w:rPr>
        <w:t>», развлечения «</w:t>
      </w:r>
      <w:r w:rsidR="005D0089">
        <w:rPr>
          <w:rFonts w:ascii="Times New Roman" w:hAnsi="Times New Roman" w:cs="Times New Roman"/>
          <w:sz w:val="28"/>
          <w:szCs w:val="28"/>
        </w:rPr>
        <w:t>Дружные ребята</w:t>
      </w:r>
      <w:r w:rsidR="00351C18">
        <w:rPr>
          <w:rFonts w:ascii="Times New Roman" w:hAnsi="Times New Roman" w:cs="Times New Roman"/>
          <w:sz w:val="28"/>
          <w:szCs w:val="28"/>
        </w:rPr>
        <w:t>», «</w:t>
      </w:r>
      <w:r w:rsidR="005D0089">
        <w:rPr>
          <w:rFonts w:ascii="Times New Roman" w:hAnsi="Times New Roman" w:cs="Times New Roman"/>
          <w:sz w:val="28"/>
          <w:szCs w:val="28"/>
        </w:rPr>
        <w:t>В гости к солнышку</w:t>
      </w:r>
      <w:r w:rsidR="00351C18">
        <w:rPr>
          <w:rFonts w:ascii="Times New Roman" w:hAnsi="Times New Roman" w:cs="Times New Roman"/>
          <w:sz w:val="28"/>
          <w:szCs w:val="28"/>
        </w:rPr>
        <w:t>», спортивное развлечение «</w:t>
      </w:r>
      <w:r w:rsidR="004C7458">
        <w:rPr>
          <w:rFonts w:ascii="Times New Roman" w:hAnsi="Times New Roman" w:cs="Times New Roman"/>
          <w:sz w:val="28"/>
          <w:szCs w:val="28"/>
        </w:rPr>
        <w:t>А у нас, спортивный час</w:t>
      </w:r>
      <w:r w:rsidR="00351C18">
        <w:rPr>
          <w:rFonts w:ascii="Times New Roman" w:hAnsi="Times New Roman" w:cs="Times New Roman"/>
          <w:sz w:val="28"/>
          <w:szCs w:val="28"/>
        </w:rPr>
        <w:t>». Так же организовывал</w:t>
      </w:r>
      <w:r w:rsidR="00B90173">
        <w:rPr>
          <w:rFonts w:ascii="Times New Roman" w:hAnsi="Times New Roman" w:cs="Times New Roman"/>
          <w:sz w:val="28"/>
          <w:szCs w:val="28"/>
        </w:rPr>
        <w:t>а</w:t>
      </w:r>
      <w:r w:rsidR="00351C18">
        <w:rPr>
          <w:rFonts w:ascii="Times New Roman" w:hAnsi="Times New Roman" w:cs="Times New Roman"/>
          <w:sz w:val="28"/>
          <w:szCs w:val="28"/>
        </w:rPr>
        <w:t>сь: фотовыставка «Наша дружная семья», фотовыставка «Калейдоскоп летних дел».</w:t>
      </w:r>
    </w:p>
    <w:p w14:paraId="754A1F6F" w14:textId="3B3CFF37" w:rsidR="00351C18" w:rsidRDefault="00731EE3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7968" behindDoc="1" locked="0" layoutInCell="1" allowOverlap="1" wp14:anchorId="39184E2D" wp14:editId="22247B6B">
            <wp:simplePos x="0" y="0"/>
            <wp:positionH relativeFrom="column">
              <wp:posOffset>1919605</wp:posOffset>
            </wp:positionH>
            <wp:positionV relativeFrom="paragraph">
              <wp:posOffset>66675</wp:posOffset>
            </wp:positionV>
            <wp:extent cx="4037965" cy="3028950"/>
            <wp:effectExtent l="0" t="0" r="635" b="0"/>
            <wp:wrapTight wrapText="bothSides">
              <wp:wrapPolygon edited="0">
                <wp:start x="0" y="0"/>
                <wp:lineTo x="0" y="21464"/>
                <wp:lineTo x="21501" y="21464"/>
                <wp:lineTo x="2150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96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C18">
        <w:rPr>
          <w:rFonts w:ascii="Times New Roman" w:hAnsi="Times New Roman" w:cs="Times New Roman"/>
          <w:sz w:val="28"/>
          <w:szCs w:val="28"/>
        </w:rPr>
        <w:t>Прогулки, беседы, наблюдения, труд на участке, беседами с детьми и родителями о безопасном поведении на дороге, в природе, в быту, чтением художественной литературы, рассматриванием плакатов, иллюстраций.</w:t>
      </w:r>
    </w:p>
    <w:p w14:paraId="37A4E0CF" w14:textId="7EB5AA0D" w:rsidR="00351C18" w:rsidRP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Проводилась продуктивная деятельность рисование, лепка, аппликация в соответствии с планом работы группы.</w:t>
      </w:r>
      <w:r w:rsidRPr="00351C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B5125DD" w14:textId="333600CC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летний период проводилась большая работа по подготовке к учебному году, пополнению материально - технической базы новыми дидактическими играми, игрушками, были добавлены материалы для опытов (камни, ракушки, песок, лупы, песочные часы). Вся материально - техническая база была дополнена благодаря </w:t>
      </w:r>
      <w:r w:rsidR="00B90173">
        <w:rPr>
          <w:rFonts w:ascii="Times New Roman" w:hAnsi="Times New Roman" w:cs="Times New Roman"/>
          <w:sz w:val="28"/>
          <w:szCs w:val="28"/>
        </w:rPr>
        <w:t xml:space="preserve">детскому саду и </w:t>
      </w:r>
      <w:r>
        <w:rPr>
          <w:rFonts w:ascii="Times New Roman" w:hAnsi="Times New Roman" w:cs="Times New Roman"/>
          <w:sz w:val="28"/>
          <w:szCs w:val="28"/>
        </w:rPr>
        <w:t xml:space="preserve">совместной деятельности с родителями. </w:t>
      </w:r>
    </w:p>
    <w:p w14:paraId="03265FC3" w14:textId="438813A9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повышения уровня информированности родителей воспитателями были проведены и оформлены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консультации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профилактике детских инфекционных заболеваний, по профилактике отравлений,  по предупреждению травматизма детей, а также по безопасности дорожного движения. Проводились беседы с родителями о безопасном поведении детей на воде, в природе в летний период.</w:t>
      </w:r>
    </w:p>
    <w:p w14:paraId="72347276" w14:textId="77777777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За лето дети выросли, отдохнули, повзрослели, укрепили свое здоровье. К началу нового учебного года в детском саду все готово.</w:t>
      </w:r>
    </w:p>
    <w:bookmarkEnd w:id="0"/>
    <w:p w14:paraId="611802AB" w14:textId="77777777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 летней – работе реализована в полном объеме.</w:t>
      </w:r>
    </w:p>
    <w:p w14:paraId="712B36F4" w14:textId="77777777" w:rsidR="00351C18" w:rsidRDefault="00351C18" w:rsidP="00F8421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E830DE" w14:textId="77777777" w:rsidR="00915009" w:rsidRDefault="00915009" w:rsidP="00F8421C"/>
    <w:p w14:paraId="63A782CC" w14:textId="77777777" w:rsidR="00A82A30" w:rsidRDefault="00A82A30" w:rsidP="00F8421C"/>
    <w:sectPr w:rsidR="00A82A3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C18"/>
    <w:rsid w:val="0008285B"/>
    <w:rsid w:val="000B3647"/>
    <w:rsid w:val="00351C18"/>
    <w:rsid w:val="003E0795"/>
    <w:rsid w:val="00441025"/>
    <w:rsid w:val="00446522"/>
    <w:rsid w:val="004B091A"/>
    <w:rsid w:val="004C7458"/>
    <w:rsid w:val="00543887"/>
    <w:rsid w:val="005B570F"/>
    <w:rsid w:val="005D0089"/>
    <w:rsid w:val="0062531D"/>
    <w:rsid w:val="006F4EBA"/>
    <w:rsid w:val="007010B3"/>
    <w:rsid w:val="00731EE3"/>
    <w:rsid w:val="0079055A"/>
    <w:rsid w:val="007D11E7"/>
    <w:rsid w:val="008523EA"/>
    <w:rsid w:val="00915009"/>
    <w:rsid w:val="00A82A30"/>
    <w:rsid w:val="00B66CEA"/>
    <w:rsid w:val="00B90173"/>
    <w:rsid w:val="00BF1364"/>
    <w:rsid w:val="00CF12F4"/>
    <w:rsid w:val="00D167F9"/>
    <w:rsid w:val="00F8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9F387"/>
  <w15:docId w15:val="{CFF665AC-DAC2-42A2-BD4F-02835E52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1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C1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B5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7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таня</dc:creator>
  <cp:lastModifiedBy>Данил Солодовник</cp:lastModifiedBy>
  <cp:revision>21</cp:revision>
  <dcterms:created xsi:type="dcterms:W3CDTF">2023-08-24T14:18:00Z</dcterms:created>
  <dcterms:modified xsi:type="dcterms:W3CDTF">2024-08-27T16:58:00Z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268005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