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5D7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6B75D7" w:rsidRDefault="006B75D7" w:rsidP="00FC316C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8C4630" w:rsidRPr="00F413D5" w:rsidRDefault="008C4630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="00FC316C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 w:rsidR="00FC316C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 w:rsidR="00FC316C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ребенкана2</w:t>
      </w:r>
      <w:r w:rsidR="00B82DB2">
        <w:rPr>
          <w:sz w:val="22"/>
          <w:szCs w:val="22"/>
          <w:lang w:val="ru-RU"/>
        </w:rPr>
        <w:t>023-2024</w:t>
      </w:r>
      <w:r w:rsidR="00FC316C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8C4630" w:rsidRPr="00F413D5" w:rsidRDefault="00FC316C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FC316C">
        <w:rPr>
          <w:b/>
          <w:sz w:val="22"/>
          <w:szCs w:val="22"/>
          <w:lang w:val="ru-RU"/>
        </w:rPr>
        <w:t>Веремьева Ксения</w:t>
      </w:r>
      <w:r w:rsidR="00B82DB2">
        <w:rPr>
          <w:sz w:val="22"/>
          <w:szCs w:val="22"/>
          <w:lang w:val="ru-RU"/>
        </w:rPr>
        <w:t xml:space="preserve">. Детский сад «Достык». </w:t>
      </w:r>
      <w:r>
        <w:rPr>
          <w:sz w:val="22"/>
          <w:szCs w:val="22"/>
          <w:lang w:val="ru-RU"/>
        </w:rPr>
        <w:t>Старшая</w:t>
      </w:r>
      <w:r w:rsidR="00B82DB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 логопедическая группа №9</w:t>
      </w:r>
      <w:r w:rsidR="008C4630"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="008C4630" w:rsidRPr="00F413D5">
        <w:rPr>
          <w:sz w:val="22"/>
          <w:szCs w:val="22"/>
          <w:lang w:val="ru-RU"/>
        </w:rPr>
        <w:t>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9"/>
        <w:gridCol w:w="3685"/>
        <w:gridCol w:w="3686"/>
        <w:gridCol w:w="3402"/>
        <w:gridCol w:w="2455"/>
      </w:tblGrid>
      <w:tr w:rsidR="008C4630" w:rsidRPr="00F413D5" w:rsidTr="00F413D5">
        <w:trPr>
          <w:jc w:val="center"/>
        </w:trPr>
        <w:tc>
          <w:tcPr>
            <w:tcW w:w="2189" w:type="dxa"/>
          </w:tcPr>
          <w:p w:rsidR="008C4630" w:rsidRPr="00F413D5" w:rsidRDefault="008C4630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8C4630" w:rsidRPr="00F413D5" w:rsidRDefault="008C4630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6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C4630" w:rsidRPr="00F413D5" w:rsidRDefault="008C4630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8C4630" w:rsidRPr="00F413D5" w:rsidRDefault="008C4630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C4630" w:rsidRPr="00F413D5" w:rsidRDefault="008C4630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455" w:type="dxa"/>
            <w:shd w:val="clear" w:color="auto" w:fill="auto"/>
          </w:tcPr>
          <w:p w:rsidR="00F413D5" w:rsidRPr="00F413D5" w:rsidRDefault="008C4630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8C4630" w:rsidRPr="00F413D5" w:rsidRDefault="008C4630" w:rsidP="00F413D5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A54055" w:rsidRPr="00F413D5" w:rsidTr="00F413D5">
        <w:trPr>
          <w:trHeight w:val="853"/>
          <w:jc w:val="center"/>
        </w:trPr>
        <w:tc>
          <w:tcPr>
            <w:tcW w:w="2189" w:type="dxa"/>
          </w:tcPr>
          <w:p w:rsidR="00A54055" w:rsidRPr="00F413D5" w:rsidRDefault="00A54055" w:rsidP="00A54055">
            <w:pPr>
              <w:pStyle w:val="TableParagraph"/>
              <w:contextualSpacing/>
            </w:pPr>
            <w:r w:rsidRPr="00F413D5">
              <w:t>Физические</w:t>
            </w:r>
          </w:p>
          <w:p w:rsidR="00A54055" w:rsidRPr="00F413D5" w:rsidRDefault="00A54055" w:rsidP="00A54055">
            <w:pPr>
              <w:pStyle w:val="TableParagraph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A54055" w:rsidRPr="00F413D5" w:rsidRDefault="00A54055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686" w:type="dxa"/>
            <w:shd w:val="clear" w:color="auto" w:fill="auto"/>
          </w:tcPr>
          <w:p w:rsidR="00A54055" w:rsidRPr="00F413D5" w:rsidRDefault="00A54055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A54055" w:rsidRPr="00811CAA" w:rsidRDefault="00A54055" w:rsidP="00811C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Закрепить умение проявлять интерес к выполнению физических упражнений.</w:t>
            </w:r>
            <w:r>
              <w:rPr>
                <w:rFonts w:ascii="Times New Roman" w:hAnsi="Times New Roman"/>
              </w:rPr>
              <w:t xml:space="preserve"> </w:t>
            </w:r>
            <w:r w:rsidRPr="00811CAA">
              <w:rPr>
                <w:rFonts w:ascii="Times New Roman" w:hAnsi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2455" w:type="dxa"/>
            <w:shd w:val="clear" w:color="auto" w:fill="auto"/>
          </w:tcPr>
          <w:p w:rsidR="00A54055" w:rsidRPr="00A54055" w:rsidRDefault="00A54055" w:rsidP="00A54055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A54055" w:rsidRPr="00F413D5" w:rsidTr="00F413D5">
        <w:trPr>
          <w:trHeight w:val="1910"/>
          <w:jc w:val="center"/>
        </w:trPr>
        <w:tc>
          <w:tcPr>
            <w:tcW w:w="2189" w:type="dxa"/>
          </w:tcPr>
          <w:p w:rsidR="00A54055" w:rsidRPr="00F413D5" w:rsidRDefault="00A54055" w:rsidP="00A54055">
            <w:pPr>
              <w:pStyle w:val="TableParagraph"/>
              <w:contextualSpacing/>
            </w:pPr>
            <w:r w:rsidRPr="00F413D5">
              <w:t>Коммуника</w:t>
            </w:r>
            <w:r>
              <w:rPr>
                <w:lang w:val="ru-RU"/>
              </w:rPr>
              <w:t>т</w:t>
            </w:r>
            <w:r w:rsidRPr="00F413D5">
              <w:t>ивные</w:t>
            </w:r>
            <w:r>
              <w:rPr>
                <w:lang w:val="ru-RU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A54055" w:rsidRPr="00F413D5" w:rsidRDefault="00A54055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активизировать словарный запас; развивать связную речь. Сөздерді, өзатындұрысатауғаүйрету.</w:t>
            </w:r>
          </w:p>
        </w:tc>
        <w:tc>
          <w:tcPr>
            <w:tcW w:w="3686" w:type="dxa"/>
            <w:shd w:val="clear" w:color="auto" w:fill="auto"/>
          </w:tcPr>
          <w:p w:rsidR="00A54055" w:rsidRPr="00F413D5" w:rsidRDefault="00A54055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отчетливому произношению  звуков и обогащению словарного запаса;  5-ға дейін каура жәнекерісанаудыүйрету.</w:t>
            </w:r>
          </w:p>
        </w:tc>
        <w:tc>
          <w:tcPr>
            <w:tcW w:w="3402" w:type="dxa"/>
            <w:shd w:val="clear" w:color="auto" w:fill="auto"/>
          </w:tcPr>
          <w:p w:rsidR="00A54055" w:rsidRPr="00811CAA" w:rsidRDefault="00A54055" w:rsidP="00811CAA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811CAA">
              <w:rPr>
                <w:rFonts w:ascii="Times New Roman" w:hAnsi="Times New Roman"/>
                <w:color w:val="000000"/>
              </w:rPr>
              <w:t>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11CAA">
              <w:rPr>
                <w:rFonts w:ascii="Times New Roman" w:hAnsi="Times New Roman"/>
                <w:color w:val="000000"/>
              </w:rPr>
              <w:t>активизировать словарный запас; развивать связную речь.</w:t>
            </w:r>
          </w:p>
          <w:p w:rsidR="00A54055" w:rsidRPr="00811CAA" w:rsidRDefault="00A54055" w:rsidP="00811CA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Таныс сөздерді дұрыс атауға үйрету.</w:t>
            </w:r>
          </w:p>
        </w:tc>
        <w:tc>
          <w:tcPr>
            <w:tcW w:w="2455" w:type="dxa"/>
            <w:shd w:val="clear" w:color="auto" w:fill="auto"/>
          </w:tcPr>
          <w:p w:rsidR="00A54055" w:rsidRPr="00A54055" w:rsidRDefault="00A54055" w:rsidP="00A54055">
            <w:pPr>
              <w:spacing w:line="240" w:lineRule="auto"/>
              <w:rPr>
                <w:rFonts w:ascii="Times New Roman" w:hAnsi="Times New Roman"/>
              </w:rPr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A54055" w:rsidRPr="00F413D5" w:rsidTr="00F413D5">
        <w:trPr>
          <w:trHeight w:val="893"/>
          <w:jc w:val="center"/>
        </w:trPr>
        <w:tc>
          <w:tcPr>
            <w:tcW w:w="2189" w:type="dxa"/>
          </w:tcPr>
          <w:p w:rsidR="00A54055" w:rsidRPr="00F413D5" w:rsidRDefault="00A54055" w:rsidP="00A54055">
            <w:pPr>
              <w:pStyle w:val="TableParagraph"/>
              <w:contextualSpacing/>
            </w:pPr>
            <w:r w:rsidRPr="00F413D5">
              <w:t>Познавательныеи</w:t>
            </w:r>
          </w:p>
          <w:p w:rsidR="00A54055" w:rsidRPr="00F413D5" w:rsidRDefault="00A54055" w:rsidP="00A54055">
            <w:pPr>
              <w:pStyle w:val="TableParagraph"/>
              <w:ind w:right="182"/>
              <w:contextualSpacing/>
            </w:pPr>
            <w:r w:rsidRPr="00F413D5">
              <w:t>Интеллектуальные</w:t>
            </w:r>
            <w:r>
              <w:rPr>
                <w:lang w:val="ru-RU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A54055" w:rsidRPr="00F413D5" w:rsidRDefault="00A54055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3686" w:type="dxa"/>
            <w:shd w:val="clear" w:color="auto" w:fill="auto"/>
          </w:tcPr>
          <w:p w:rsidR="00A54055" w:rsidRPr="00F413D5" w:rsidRDefault="00A54055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</w:t>
            </w:r>
            <w:r>
              <w:rPr>
                <w:rFonts w:ascii="Times New Roman" w:hAnsi="Times New Roman" w:cs="Times New Roman"/>
              </w:rPr>
              <w:t>нания чисел и цифр в пределах 5</w:t>
            </w:r>
            <w:r w:rsidRPr="00F413D5">
              <w:rPr>
                <w:rFonts w:ascii="Times New Roman" w:hAnsi="Times New Roman" w:cs="Times New Roman"/>
              </w:rPr>
              <w:t>, закре</w:t>
            </w:r>
            <w:r>
              <w:rPr>
                <w:rFonts w:ascii="Times New Roman" w:hAnsi="Times New Roman" w:cs="Times New Roman"/>
              </w:rPr>
              <w:t>пить обратный счет в пределах 5</w:t>
            </w:r>
            <w:r w:rsidRPr="00F413D5">
              <w:rPr>
                <w:rFonts w:ascii="Times New Roman" w:hAnsi="Times New Roman" w:cs="Times New Roman"/>
              </w:rPr>
              <w:t>, умение ориентироваться в пространстве и во времени, закрепить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A54055" w:rsidRPr="00811CAA" w:rsidRDefault="00A54055" w:rsidP="00811C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 xml:space="preserve">Закрепление счета в </w:t>
            </w:r>
            <w:r>
              <w:rPr>
                <w:rFonts w:ascii="Times New Roman" w:hAnsi="Times New Roman"/>
              </w:rPr>
              <w:t>пределах 5</w:t>
            </w:r>
            <w:r w:rsidRPr="00811CAA">
              <w:rPr>
                <w:rFonts w:ascii="Times New Roman" w:hAnsi="Times New Roman"/>
              </w:rPr>
              <w:t>; закрепить умение ориентироваться в пространстве и во времени.</w:t>
            </w:r>
          </w:p>
        </w:tc>
        <w:tc>
          <w:tcPr>
            <w:tcW w:w="2455" w:type="dxa"/>
            <w:shd w:val="clear" w:color="auto" w:fill="auto"/>
          </w:tcPr>
          <w:p w:rsidR="00A54055" w:rsidRPr="005F4A4C" w:rsidRDefault="00A54055" w:rsidP="00A54055">
            <w:pPr>
              <w:spacing w:line="240" w:lineRule="auto"/>
              <w:rPr>
                <w:rFonts w:ascii="Times New Roman" w:hAnsi="Times New Roman"/>
              </w:rPr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A54055" w:rsidRPr="00F413D5" w:rsidTr="00F413D5">
        <w:trPr>
          <w:trHeight w:val="158"/>
          <w:jc w:val="center"/>
        </w:trPr>
        <w:tc>
          <w:tcPr>
            <w:tcW w:w="2189" w:type="dxa"/>
          </w:tcPr>
          <w:p w:rsidR="00A54055" w:rsidRPr="00F413D5" w:rsidRDefault="00A54055" w:rsidP="00F413D5">
            <w:pPr>
              <w:pStyle w:val="TableParagraph"/>
              <w:contextualSpacing/>
            </w:pPr>
            <w:r w:rsidRPr="00F413D5">
              <w:t>Развитие</w:t>
            </w:r>
            <w:r>
              <w:rPr>
                <w:lang w:val="ru-RU"/>
              </w:rPr>
              <w:t xml:space="preserve"> </w:t>
            </w:r>
            <w:r w:rsidRPr="00F413D5">
              <w:t>творческих</w:t>
            </w:r>
            <w:r>
              <w:rPr>
                <w:lang w:val="ru-RU"/>
              </w:rPr>
              <w:t xml:space="preserve"> </w:t>
            </w:r>
            <w:r w:rsidRPr="00F413D5">
              <w:t>навыков,</w:t>
            </w:r>
            <w:r>
              <w:rPr>
                <w:lang w:val="ru-RU"/>
              </w:rPr>
              <w:t xml:space="preserve"> </w:t>
            </w:r>
            <w:r w:rsidRPr="00F413D5">
              <w:t>исследовательской</w:t>
            </w:r>
          </w:p>
          <w:p w:rsidR="00A54055" w:rsidRPr="00F413D5" w:rsidRDefault="00A54055" w:rsidP="00F413D5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85" w:type="dxa"/>
            <w:shd w:val="clear" w:color="auto" w:fill="auto"/>
          </w:tcPr>
          <w:p w:rsidR="00A54055" w:rsidRPr="00F413D5" w:rsidRDefault="00A54055" w:rsidP="00F413D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</w:tc>
        <w:tc>
          <w:tcPr>
            <w:tcW w:w="3686" w:type="dxa"/>
            <w:shd w:val="clear" w:color="auto" w:fill="auto"/>
          </w:tcPr>
          <w:p w:rsidR="00A54055" w:rsidRPr="00F413D5" w:rsidRDefault="00A54055" w:rsidP="002B7C1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Продолжить закреплять умение правильно держать ножницы; лепить по образцу  предметы; рисовать концом кисти и карандашами.</w:t>
            </w:r>
          </w:p>
        </w:tc>
        <w:tc>
          <w:tcPr>
            <w:tcW w:w="3402" w:type="dxa"/>
            <w:shd w:val="clear" w:color="auto" w:fill="auto"/>
          </w:tcPr>
          <w:p w:rsidR="00A54055" w:rsidRPr="00811CAA" w:rsidRDefault="00A54055" w:rsidP="00811C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2455" w:type="dxa"/>
            <w:shd w:val="clear" w:color="auto" w:fill="auto"/>
          </w:tcPr>
          <w:p w:rsidR="00A54055" w:rsidRPr="00A54055" w:rsidRDefault="00A54055" w:rsidP="00A54055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полность.</w:t>
            </w:r>
          </w:p>
        </w:tc>
      </w:tr>
      <w:tr w:rsidR="00A54055" w:rsidRPr="00F413D5" w:rsidTr="00F413D5">
        <w:trPr>
          <w:trHeight w:val="435"/>
          <w:jc w:val="center"/>
        </w:trPr>
        <w:tc>
          <w:tcPr>
            <w:tcW w:w="2189" w:type="dxa"/>
          </w:tcPr>
          <w:p w:rsidR="00A54055" w:rsidRPr="00F413D5" w:rsidRDefault="00A54055" w:rsidP="00F413D5">
            <w:pPr>
              <w:pStyle w:val="TableParagraph"/>
              <w:ind w:left="107" w:right="71"/>
              <w:contextualSpacing/>
            </w:pPr>
            <w:r w:rsidRPr="00F413D5">
              <w:t>Формирование</w:t>
            </w:r>
            <w:r>
              <w:rPr>
                <w:lang w:val="ru-RU"/>
              </w:rPr>
              <w:t xml:space="preserve"> </w:t>
            </w:r>
            <w:r w:rsidRPr="00F413D5">
              <w:lastRenderedPageBreak/>
              <w:t>социально-эмоциональн</w:t>
            </w:r>
          </w:p>
          <w:p w:rsidR="00A54055" w:rsidRPr="00F413D5" w:rsidRDefault="00A54055" w:rsidP="00F413D5">
            <w:pPr>
              <w:pStyle w:val="TableParagraph"/>
              <w:ind w:left="107"/>
              <w:contextualSpacing/>
            </w:pPr>
            <w:r w:rsidRPr="00F413D5">
              <w:t>ых</w:t>
            </w:r>
            <w:r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85" w:type="dxa"/>
            <w:shd w:val="clear" w:color="auto" w:fill="auto"/>
          </w:tcPr>
          <w:p w:rsidR="00A54055" w:rsidRPr="00F413D5" w:rsidRDefault="00A54055" w:rsidP="00F413D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Выполнять правила поведения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установленные в детском саду.</w:t>
            </w:r>
          </w:p>
        </w:tc>
        <w:tc>
          <w:tcPr>
            <w:tcW w:w="3686" w:type="dxa"/>
            <w:shd w:val="clear" w:color="auto" w:fill="auto"/>
          </w:tcPr>
          <w:p w:rsidR="00A54055" w:rsidRPr="00F413D5" w:rsidRDefault="00A54055" w:rsidP="002B7C1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Называть и различать объекты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неживой природы; называть и различать 4вида деревьев,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A54055" w:rsidRPr="00811CAA" w:rsidRDefault="00A54055" w:rsidP="00811CAA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lastRenderedPageBreak/>
              <w:t xml:space="preserve">Закрепить знания о родном </w:t>
            </w:r>
            <w:r w:rsidRPr="00811CAA">
              <w:rPr>
                <w:rFonts w:ascii="Times New Roman" w:hAnsi="Times New Roman"/>
              </w:rPr>
              <w:lastRenderedPageBreak/>
              <w:t>городе, называть и различать сезонные изменения в природе.</w:t>
            </w:r>
          </w:p>
        </w:tc>
        <w:tc>
          <w:tcPr>
            <w:tcW w:w="2455" w:type="dxa"/>
            <w:shd w:val="clear" w:color="auto" w:fill="auto"/>
          </w:tcPr>
          <w:p w:rsidR="00A54055" w:rsidRPr="00A54055" w:rsidRDefault="00A54055" w:rsidP="00A54055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lastRenderedPageBreak/>
              <w:t>Програм</w:t>
            </w:r>
            <w:r w:rsidR="002B36D1">
              <w:rPr>
                <w:rFonts w:ascii="Times New Roman" w:hAnsi="Times New Roman"/>
              </w:rPr>
              <w:t>м</w:t>
            </w:r>
            <w:r w:rsidRPr="00A54055">
              <w:rPr>
                <w:rFonts w:ascii="Times New Roman" w:hAnsi="Times New Roman"/>
              </w:rPr>
              <w:t xml:space="preserve">ным </w:t>
            </w:r>
            <w:r w:rsidRPr="00A54055">
              <w:rPr>
                <w:rFonts w:ascii="Times New Roman" w:hAnsi="Times New Roman"/>
              </w:rPr>
              <w:lastRenderedPageBreak/>
              <w:t>материалом старшей группы  по данному разделу овладела полностью.</w:t>
            </w:r>
          </w:p>
        </w:tc>
      </w:tr>
    </w:tbl>
    <w:p w:rsidR="003568DA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Default="006B75D7" w:rsidP="00DB3982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B75D7" w:rsidRPr="00F413D5" w:rsidRDefault="006B75D7" w:rsidP="006B75D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="000B63D4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 w:rsidR="000B63D4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 w:rsidR="000B63D4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</w:t>
      </w:r>
      <w:r w:rsidR="000B63D4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на</w:t>
      </w:r>
      <w:r w:rsidR="000B63D4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="000B63D4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6B75D7" w:rsidRPr="00F413D5" w:rsidRDefault="00903DC1" w:rsidP="006B75D7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Жармедетов Димаш</w:t>
      </w:r>
      <w:r w:rsidR="006B75D7">
        <w:rPr>
          <w:sz w:val="22"/>
          <w:szCs w:val="22"/>
          <w:lang w:val="ru-RU"/>
        </w:rPr>
        <w:t xml:space="preserve">.  Детский сад «Достык». </w:t>
      </w:r>
      <w:r w:rsidR="0039462E">
        <w:rPr>
          <w:sz w:val="22"/>
          <w:szCs w:val="22"/>
          <w:lang w:val="ru-RU"/>
        </w:rPr>
        <w:t xml:space="preserve">Старшая </w:t>
      </w:r>
      <w:r>
        <w:rPr>
          <w:sz w:val="22"/>
          <w:szCs w:val="22"/>
          <w:lang w:val="ru-RU"/>
        </w:rPr>
        <w:t>логопедическая группа №9</w:t>
      </w:r>
      <w:r w:rsidR="006B75D7"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="006B75D7" w:rsidRPr="00F413D5">
        <w:rPr>
          <w:sz w:val="22"/>
          <w:szCs w:val="22"/>
          <w:lang w:val="ru-RU"/>
        </w:rPr>
        <w:t>»</w:t>
      </w:r>
    </w:p>
    <w:tbl>
      <w:tblPr>
        <w:tblW w:w="14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48"/>
        <w:gridCol w:w="2706"/>
        <w:gridCol w:w="3809"/>
        <w:gridCol w:w="3145"/>
        <w:gridCol w:w="1874"/>
      </w:tblGrid>
      <w:tr w:rsidR="006B75D7" w:rsidRPr="00F413D5" w:rsidTr="00AC4A25">
        <w:tc>
          <w:tcPr>
            <w:tcW w:w="3348" w:type="dxa"/>
            <w:shd w:val="clear" w:color="auto" w:fill="auto"/>
          </w:tcPr>
          <w:p w:rsidR="006B75D7" w:rsidRPr="00F413D5" w:rsidRDefault="006B75D7" w:rsidP="00475BE6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2706" w:type="dxa"/>
            <w:shd w:val="clear" w:color="auto" w:fill="auto"/>
          </w:tcPr>
          <w:p w:rsidR="006B75D7" w:rsidRPr="00F413D5" w:rsidRDefault="006B75D7" w:rsidP="00475BE6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6B75D7" w:rsidRPr="00F413D5" w:rsidRDefault="006B75D7" w:rsidP="00475BE6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809" w:type="dxa"/>
            <w:shd w:val="clear" w:color="auto" w:fill="auto"/>
          </w:tcPr>
          <w:p w:rsidR="006B75D7" w:rsidRPr="00F413D5" w:rsidRDefault="006B75D7" w:rsidP="00475BE6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475BE6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145" w:type="dxa"/>
            <w:shd w:val="clear" w:color="auto" w:fill="auto"/>
          </w:tcPr>
          <w:p w:rsidR="006B75D7" w:rsidRPr="00F413D5" w:rsidRDefault="006B75D7" w:rsidP="00475BE6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6B75D7" w:rsidRPr="00F413D5" w:rsidRDefault="006B75D7" w:rsidP="00475BE6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1874" w:type="dxa"/>
            <w:shd w:val="clear" w:color="auto" w:fill="auto"/>
          </w:tcPr>
          <w:p w:rsidR="006B75D7" w:rsidRPr="00F413D5" w:rsidRDefault="006B75D7" w:rsidP="00475BE6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6B75D7" w:rsidRPr="00F413D5" w:rsidRDefault="006B75D7" w:rsidP="00475BE6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AC4A25" w:rsidRPr="00F413D5" w:rsidTr="00AC4A25">
        <w:trPr>
          <w:trHeight w:val="1784"/>
        </w:trPr>
        <w:tc>
          <w:tcPr>
            <w:tcW w:w="3348" w:type="dxa"/>
            <w:shd w:val="clear" w:color="auto" w:fill="auto"/>
          </w:tcPr>
          <w:p w:rsidR="00AC4A25" w:rsidRPr="00F413D5" w:rsidRDefault="00AC4A25" w:rsidP="00475BE6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AC4A25" w:rsidRPr="00F413D5" w:rsidRDefault="00AC4A25" w:rsidP="00475BE6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2706" w:type="dxa"/>
            <w:shd w:val="clear" w:color="auto" w:fill="auto"/>
          </w:tcPr>
          <w:p w:rsidR="00AC4A25" w:rsidRPr="00F413D5" w:rsidRDefault="00AC4A25" w:rsidP="00475BE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809" w:type="dxa"/>
            <w:shd w:val="clear" w:color="auto" w:fill="auto"/>
          </w:tcPr>
          <w:p w:rsidR="00AC4A25" w:rsidRPr="00F413D5" w:rsidRDefault="00AC4A25" w:rsidP="00475BE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Совершенствовать владение техникой основных движений, закрепить  упражнения ходьбы по ограниченной поверхности приставным шагом, подбрасывать мяч вверх и ловить его двумя руками.</w:t>
            </w:r>
          </w:p>
        </w:tc>
        <w:tc>
          <w:tcPr>
            <w:tcW w:w="3145" w:type="dxa"/>
            <w:shd w:val="clear" w:color="auto" w:fill="auto"/>
          </w:tcPr>
          <w:p w:rsidR="00AC4A25" w:rsidRPr="00DB3982" w:rsidRDefault="00AC4A25" w:rsidP="00DB3982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Закреплять умение   выполнения основных движений,</w:t>
            </w:r>
            <w:r>
              <w:rPr>
                <w:rFonts w:ascii="Times New Roman" w:hAnsi="Times New Roman"/>
              </w:rPr>
              <w:t xml:space="preserve"> </w:t>
            </w:r>
            <w:r w:rsidRPr="00DB3982">
              <w:rPr>
                <w:rFonts w:ascii="Times New Roman" w:hAnsi="Times New Roman"/>
              </w:rPr>
              <w:t>ходьбе; выполнять правила спортивных,</w:t>
            </w:r>
            <w:r>
              <w:rPr>
                <w:rFonts w:ascii="Times New Roman" w:hAnsi="Times New Roman"/>
              </w:rPr>
              <w:t xml:space="preserve"> </w:t>
            </w:r>
            <w:r w:rsidRPr="00DB3982">
              <w:rPr>
                <w:rFonts w:ascii="Times New Roman" w:hAnsi="Times New Roman"/>
              </w:rPr>
              <w:t>подвижных игр.</w:t>
            </w:r>
          </w:p>
        </w:tc>
        <w:tc>
          <w:tcPr>
            <w:tcW w:w="1874" w:type="dxa"/>
            <w:shd w:val="clear" w:color="auto" w:fill="auto"/>
          </w:tcPr>
          <w:p w:rsidR="00AC4A25" w:rsidRPr="00AC4A25" w:rsidRDefault="00AC4A25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AC4A25" w:rsidRPr="00F413D5" w:rsidTr="00AC4A25">
        <w:trPr>
          <w:trHeight w:val="696"/>
        </w:trPr>
        <w:tc>
          <w:tcPr>
            <w:tcW w:w="3348" w:type="dxa"/>
            <w:shd w:val="clear" w:color="auto" w:fill="auto"/>
          </w:tcPr>
          <w:p w:rsidR="00AC4A25" w:rsidRPr="00F413D5" w:rsidRDefault="00AC4A25" w:rsidP="00475BE6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AC4A25" w:rsidRPr="00F413D5" w:rsidRDefault="00AC4A25" w:rsidP="00475BE6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2706" w:type="dxa"/>
            <w:shd w:val="clear" w:color="auto" w:fill="auto"/>
          </w:tcPr>
          <w:p w:rsidR="00AC4A25" w:rsidRPr="00F413D5" w:rsidRDefault="00AC4A25" w:rsidP="00475BE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активизировать словарный запас; развивать связную речь. </w:t>
            </w:r>
          </w:p>
          <w:p w:rsidR="00AC4A25" w:rsidRPr="00F413D5" w:rsidRDefault="00AC4A25" w:rsidP="00475BE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Таныссөздердідұрысатауғаүйрету.</w:t>
            </w:r>
          </w:p>
        </w:tc>
        <w:tc>
          <w:tcPr>
            <w:tcW w:w="3809" w:type="dxa"/>
            <w:shd w:val="clear" w:color="auto" w:fill="auto"/>
          </w:tcPr>
          <w:p w:rsidR="00AC4A25" w:rsidRPr="00F413D5" w:rsidRDefault="00AC4A25" w:rsidP="00475BE6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навыков слушания и понимания речи;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обучать диалогической речи; обогащать, активизировать словарный запас.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Сөздерді, өзатындұрысатауғаүйрету.</w:t>
            </w:r>
          </w:p>
        </w:tc>
        <w:tc>
          <w:tcPr>
            <w:tcW w:w="3145" w:type="dxa"/>
            <w:shd w:val="clear" w:color="auto" w:fill="auto"/>
          </w:tcPr>
          <w:p w:rsidR="00AC4A25" w:rsidRDefault="00AC4A25" w:rsidP="00DB3982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Совместная работа с логопедом по формированию правильного звукопроизношения; активизировать словарный запас; развивать связную речь.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AC4A25" w:rsidRPr="00DB3982" w:rsidRDefault="00AC4A25" w:rsidP="00DB3982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Сөздерді дұрыс айтуға үйрету.</w:t>
            </w:r>
          </w:p>
        </w:tc>
        <w:tc>
          <w:tcPr>
            <w:tcW w:w="1874" w:type="dxa"/>
            <w:shd w:val="clear" w:color="auto" w:fill="auto"/>
          </w:tcPr>
          <w:p w:rsidR="00AC4A25" w:rsidRPr="00AC4A25" w:rsidRDefault="00AC4A25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  <w:p w:rsidR="00AC4A25" w:rsidRPr="00AC4A25" w:rsidRDefault="00AC4A25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Бағдарламаға  сай  сұрақтарға жауап бере алмайды.</w:t>
            </w:r>
          </w:p>
        </w:tc>
      </w:tr>
      <w:tr w:rsidR="00AC4A25" w:rsidRPr="00F413D5" w:rsidTr="00AC4A25">
        <w:trPr>
          <w:trHeight w:val="922"/>
        </w:trPr>
        <w:tc>
          <w:tcPr>
            <w:tcW w:w="3348" w:type="dxa"/>
            <w:shd w:val="clear" w:color="auto" w:fill="auto"/>
          </w:tcPr>
          <w:p w:rsidR="00AC4A25" w:rsidRPr="00F413D5" w:rsidRDefault="00AC4A25" w:rsidP="00475BE6">
            <w:pPr>
              <w:pStyle w:val="TableParagraph"/>
              <w:ind w:left="107"/>
              <w:contextualSpacing/>
            </w:pPr>
            <w:r w:rsidRPr="00F413D5">
              <w:lastRenderedPageBreak/>
              <w:t>Познавательныеи</w:t>
            </w:r>
          </w:p>
          <w:p w:rsidR="00AC4A25" w:rsidRPr="00F413D5" w:rsidRDefault="00AC4A25" w:rsidP="00475BE6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2706" w:type="dxa"/>
            <w:shd w:val="clear" w:color="auto" w:fill="auto"/>
          </w:tcPr>
          <w:p w:rsidR="00AC4A25" w:rsidRPr="00F413D5" w:rsidRDefault="00AC4A25" w:rsidP="00475BE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5 - ти; закрепить умение ориентироваться в пространстве и во времени.</w:t>
            </w:r>
          </w:p>
        </w:tc>
        <w:tc>
          <w:tcPr>
            <w:tcW w:w="3809" w:type="dxa"/>
            <w:shd w:val="clear" w:color="auto" w:fill="auto"/>
          </w:tcPr>
          <w:p w:rsidR="00AC4A25" w:rsidRPr="00F413D5" w:rsidRDefault="00AC4A25" w:rsidP="00475BE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</w:t>
            </w:r>
            <w:r>
              <w:rPr>
                <w:rFonts w:ascii="Times New Roman" w:hAnsi="Times New Roman" w:cs="Times New Roman"/>
              </w:rPr>
              <w:t>репление порядкового счета до 5</w:t>
            </w:r>
            <w:r w:rsidRPr="00F413D5">
              <w:rPr>
                <w:rFonts w:ascii="Times New Roman" w:hAnsi="Times New Roman" w:cs="Times New Roman"/>
              </w:rPr>
              <w:t>; учить различать и правильно называть геометрические фигуры.</w:t>
            </w:r>
          </w:p>
        </w:tc>
        <w:tc>
          <w:tcPr>
            <w:tcW w:w="3145" w:type="dxa"/>
            <w:shd w:val="clear" w:color="auto" w:fill="auto"/>
          </w:tcPr>
          <w:p w:rsidR="00AC4A25" w:rsidRPr="00DB3982" w:rsidRDefault="00AC4A25" w:rsidP="00DB3982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Закрепить  прям</w:t>
            </w:r>
            <w:r>
              <w:rPr>
                <w:rFonts w:ascii="Times New Roman" w:hAnsi="Times New Roman"/>
              </w:rPr>
              <w:t>ой и обратный счет в пределах 5</w:t>
            </w:r>
            <w:r w:rsidRPr="00DB3982">
              <w:rPr>
                <w:rFonts w:ascii="Times New Roman" w:hAnsi="Times New Roman"/>
              </w:rPr>
              <w:t xml:space="preserve"> – ти, знания о временных представлениях; учить ориентировке на плоскости и в пространстве.</w:t>
            </w:r>
          </w:p>
        </w:tc>
        <w:tc>
          <w:tcPr>
            <w:tcW w:w="1874" w:type="dxa"/>
            <w:shd w:val="clear" w:color="auto" w:fill="auto"/>
          </w:tcPr>
          <w:p w:rsidR="00AC4A25" w:rsidRPr="00AC4A25" w:rsidRDefault="00AC4A25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AC4A25" w:rsidRPr="00F413D5" w:rsidTr="00AC4A25">
        <w:trPr>
          <w:trHeight w:val="740"/>
        </w:trPr>
        <w:tc>
          <w:tcPr>
            <w:tcW w:w="3348" w:type="dxa"/>
            <w:shd w:val="clear" w:color="auto" w:fill="auto"/>
          </w:tcPr>
          <w:p w:rsidR="00AC4A25" w:rsidRPr="00F413D5" w:rsidRDefault="00AC4A25" w:rsidP="00475BE6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AC4A25" w:rsidRPr="00F413D5" w:rsidRDefault="00AC4A25" w:rsidP="00475BE6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2706" w:type="dxa"/>
            <w:shd w:val="clear" w:color="auto" w:fill="auto"/>
          </w:tcPr>
          <w:p w:rsidR="00AC4A25" w:rsidRPr="00F413D5" w:rsidRDefault="00AC4A25" w:rsidP="00475BE6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809" w:type="dxa"/>
            <w:shd w:val="clear" w:color="auto" w:fill="auto"/>
          </w:tcPr>
          <w:p w:rsidR="00AC4A25" w:rsidRPr="00F413D5" w:rsidRDefault="00AC4A25" w:rsidP="00475BE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145" w:type="dxa"/>
            <w:shd w:val="clear" w:color="auto" w:fill="auto"/>
          </w:tcPr>
          <w:p w:rsidR="00AC4A25" w:rsidRPr="00DB3982" w:rsidRDefault="00AC4A25" w:rsidP="00DB3982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Закрепить умение владеть различной техникой рисования; уметь работать ножницами.</w:t>
            </w:r>
          </w:p>
          <w:p w:rsidR="00AC4A25" w:rsidRPr="00DB3982" w:rsidRDefault="00AC4A25" w:rsidP="00DB3982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Узнавать музыкальные игрушки и инструмент</w:t>
            </w:r>
          </w:p>
        </w:tc>
        <w:tc>
          <w:tcPr>
            <w:tcW w:w="1874" w:type="dxa"/>
            <w:shd w:val="clear" w:color="auto" w:fill="auto"/>
          </w:tcPr>
          <w:p w:rsidR="00AC4A25" w:rsidRPr="00AC4A25" w:rsidRDefault="00AC4A25" w:rsidP="00962AAB">
            <w:pPr>
              <w:spacing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Программным материалом старшей группы  по данному разде</w:t>
            </w:r>
            <w:r>
              <w:rPr>
                <w:rFonts w:ascii="Times New Roman" w:hAnsi="Times New Roman"/>
              </w:rPr>
              <w:t>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AC4A25" w:rsidRPr="00F413D5" w:rsidTr="00AC4A25">
        <w:trPr>
          <w:trHeight w:val="413"/>
        </w:trPr>
        <w:tc>
          <w:tcPr>
            <w:tcW w:w="3348" w:type="dxa"/>
            <w:shd w:val="clear" w:color="auto" w:fill="auto"/>
          </w:tcPr>
          <w:p w:rsidR="00AC4A25" w:rsidRPr="00F413D5" w:rsidRDefault="00AC4A25" w:rsidP="00475BE6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2706" w:type="dxa"/>
            <w:shd w:val="clear" w:color="auto" w:fill="auto"/>
          </w:tcPr>
          <w:p w:rsidR="00AC4A25" w:rsidRPr="00F413D5" w:rsidRDefault="00AC4A25" w:rsidP="00475BE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809" w:type="dxa"/>
            <w:shd w:val="clear" w:color="auto" w:fill="auto"/>
          </w:tcPr>
          <w:p w:rsidR="00AC4A25" w:rsidRPr="00F413D5" w:rsidRDefault="00AC4A25" w:rsidP="00475BE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145" w:type="dxa"/>
            <w:shd w:val="clear" w:color="auto" w:fill="auto"/>
          </w:tcPr>
          <w:p w:rsidR="00AC4A25" w:rsidRPr="00DB3982" w:rsidRDefault="00AC4A25" w:rsidP="00DB3982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Совершенствовать 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1874" w:type="dxa"/>
            <w:shd w:val="clear" w:color="auto" w:fill="auto"/>
          </w:tcPr>
          <w:p w:rsidR="00AC4A25" w:rsidRPr="00AC4A25" w:rsidRDefault="00AC4A25" w:rsidP="00962AAB">
            <w:pPr>
              <w:spacing w:after="0" w:line="240" w:lineRule="auto"/>
            </w:pPr>
            <w:r w:rsidRPr="00AC4A25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</w:tbl>
    <w:p w:rsidR="006B75D7" w:rsidRDefault="006B75D7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03518" w:rsidRPr="00F413D5" w:rsidRDefault="00D03518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3568DA" w:rsidRPr="00F413D5" w:rsidRDefault="003568DA" w:rsidP="00F413D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ребенкана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2</w:t>
      </w:r>
      <w:r w:rsidR="0048595A">
        <w:rPr>
          <w:sz w:val="22"/>
          <w:szCs w:val="22"/>
          <w:lang w:val="ru-RU"/>
        </w:rPr>
        <w:t>023-2024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3568DA" w:rsidRPr="00F413D5" w:rsidRDefault="00431FFE" w:rsidP="00F413D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431FFE">
        <w:rPr>
          <w:b/>
          <w:sz w:val="22"/>
          <w:szCs w:val="22"/>
          <w:lang w:val="ru-RU"/>
        </w:rPr>
        <w:t>Иващенко Роман</w:t>
      </w:r>
      <w:r w:rsidR="0048595A">
        <w:rPr>
          <w:sz w:val="22"/>
          <w:szCs w:val="22"/>
          <w:lang w:val="ru-RU"/>
        </w:rPr>
        <w:t xml:space="preserve">  Детский сад «Достык». </w:t>
      </w:r>
      <w:r>
        <w:rPr>
          <w:sz w:val="22"/>
          <w:szCs w:val="22"/>
          <w:lang w:val="ru-RU"/>
        </w:rPr>
        <w:t>Старшая логопедическая группа №9</w:t>
      </w:r>
      <w:r w:rsidR="003568DA"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="003568DA" w:rsidRPr="00F413D5">
        <w:rPr>
          <w:sz w:val="22"/>
          <w:szCs w:val="22"/>
          <w:lang w:val="ru-RU"/>
        </w:rPr>
        <w:t>»</w:t>
      </w:r>
    </w:p>
    <w:tbl>
      <w:tblPr>
        <w:tblW w:w="15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3543"/>
        <w:gridCol w:w="3969"/>
        <w:gridCol w:w="3929"/>
        <w:gridCol w:w="2354"/>
      </w:tblGrid>
      <w:tr w:rsidR="003568DA" w:rsidRPr="00F413D5" w:rsidTr="00D03518">
        <w:trPr>
          <w:jc w:val="center"/>
        </w:trPr>
        <w:tc>
          <w:tcPr>
            <w:tcW w:w="1986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3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3568DA" w:rsidRPr="00F413D5" w:rsidRDefault="003568DA" w:rsidP="00F413D5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969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929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3568DA" w:rsidRPr="00F413D5" w:rsidRDefault="003568DA" w:rsidP="00F413D5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354" w:type="dxa"/>
            <w:shd w:val="clear" w:color="auto" w:fill="auto"/>
          </w:tcPr>
          <w:p w:rsidR="003568DA" w:rsidRPr="00F413D5" w:rsidRDefault="003568DA" w:rsidP="00F413D5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="00F413D5">
              <w:rPr>
                <w:b/>
                <w:lang w:val="ru-RU"/>
              </w:rPr>
              <w:t>ы</w:t>
            </w:r>
          </w:p>
        </w:tc>
      </w:tr>
      <w:tr w:rsidR="008C0054" w:rsidRPr="00F413D5" w:rsidTr="00D03518">
        <w:trPr>
          <w:trHeight w:val="307"/>
          <w:jc w:val="center"/>
        </w:trPr>
        <w:tc>
          <w:tcPr>
            <w:tcW w:w="1986" w:type="dxa"/>
            <w:shd w:val="clear" w:color="auto" w:fill="auto"/>
          </w:tcPr>
          <w:p w:rsidR="008C0054" w:rsidRPr="00F413D5" w:rsidRDefault="008C0054" w:rsidP="00FF158E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8C0054" w:rsidRPr="00F413D5" w:rsidRDefault="008C0054" w:rsidP="00FF158E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3" w:type="dxa"/>
            <w:shd w:val="clear" w:color="auto" w:fill="auto"/>
          </w:tcPr>
          <w:p w:rsidR="008C0054" w:rsidRPr="00F413D5" w:rsidRDefault="008C0054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Закрепить умение поворачиваться в стороны, держа руки на поясе, </w:t>
            </w:r>
            <w:r w:rsidRPr="00F413D5">
              <w:rPr>
                <w:rFonts w:ascii="Times New Roman" w:hAnsi="Times New Roman" w:cs="Times New Roman"/>
              </w:rPr>
              <w:lastRenderedPageBreak/>
              <w:t>разводя их в стороны(рывком и плавно). Наклоняться влево, вправо, вперед, откидываться назад.Стоя, ноги вместе (и врозь), наклоняться вперед, доставать пальцами носки ног,кластьи поднимать предметы.</w:t>
            </w:r>
          </w:p>
        </w:tc>
        <w:tc>
          <w:tcPr>
            <w:tcW w:w="3969" w:type="dxa"/>
            <w:shd w:val="clear" w:color="auto" w:fill="auto"/>
          </w:tcPr>
          <w:p w:rsidR="008C0054" w:rsidRPr="00F413D5" w:rsidRDefault="008C0054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lastRenderedPageBreak/>
              <w:t xml:space="preserve">Совершенствовать умение   выполнения основных движений, </w:t>
            </w:r>
            <w:r w:rsidRPr="00F413D5">
              <w:rPr>
                <w:rFonts w:ascii="Times New Roman" w:hAnsi="Times New Roman" w:cs="Times New Roman"/>
              </w:rPr>
              <w:lastRenderedPageBreak/>
              <w:t>ходьбы разным способом; выполнять правила спортивных,</w:t>
            </w:r>
          </w:p>
          <w:p w:rsidR="008C0054" w:rsidRPr="00F413D5" w:rsidRDefault="008C0054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подвижных игр.</w:t>
            </w:r>
          </w:p>
        </w:tc>
        <w:tc>
          <w:tcPr>
            <w:tcW w:w="3929" w:type="dxa"/>
            <w:shd w:val="clear" w:color="auto" w:fill="auto"/>
          </w:tcPr>
          <w:p w:rsidR="008C0054" w:rsidRPr="008C0054" w:rsidRDefault="008C0054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lastRenderedPageBreak/>
              <w:t>Продолжать работу над техникой выполнения основных движений.</w:t>
            </w:r>
            <w:r>
              <w:rPr>
                <w:rFonts w:ascii="Times New Roman" w:hAnsi="Times New Roman"/>
              </w:rPr>
              <w:t xml:space="preserve"> </w:t>
            </w:r>
            <w:r w:rsidRPr="008C0054">
              <w:rPr>
                <w:rFonts w:ascii="Times New Roman" w:hAnsi="Times New Roman"/>
              </w:rPr>
              <w:lastRenderedPageBreak/>
              <w:t>Учить самостоятельно играть в различные игры  и соблюдать правила игры</w:t>
            </w:r>
          </w:p>
        </w:tc>
        <w:tc>
          <w:tcPr>
            <w:tcW w:w="2354" w:type="dxa"/>
            <w:shd w:val="clear" w:color="auto" w:fill="auto"/>
          </w:tcPr>
          <w:p w:rsidR="008C0054" w:rsidRPr="008C0054" w:rsidRDefault="008C0054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lastRenderedPageBreak/>
              <w:t xml:space="preserve">Программным материалом старшей </w:t>
            </w:r>
            <w:r w:rsidRPr="008C0054">
              <w:rPr>
                <w:rFonts w:ascii="Times New Roman" w:hAnsi="Times New Roman"/>
              </w:rPr>
              <w:lastRenderedPageBreak/>
              <w:t>группы  по данному разделу овладел не полностью. Требуется продолжение работы  в данной области.</w:t>
            </w:r>
          </w:p>
        </w:tc>
      </w:tr>
      <w:tr w:rsidR="008C0054" w:rsidRPr="00F413D5" w:rsidTr="00D03518">
        <w:trPr>
          <w:trHeight w:val="696"/>
          <w:jc w:val="center"/>
        </w:trPr>
        <w:tc>
          <w:tcPr>
            <w:tcW w:w="1986" w:type="dxa"/>
            <w:shd w:val="clear" w:color="auto" w:fill="auto"/>
          </w:tcPr>
          <w:p w:rsidR="008C0054" w:rsidRPr="00F413D5" w:rsidRDefault="008C0054" w:rsidP="00FF158E">
            <w:pPr>
              <w:pStyle w:val="TableParagraph"/>
              <w:ind w:left="107"/>
              <w:contextualSpacing/>
            </w:pPr>
            <w:r w:rsidRPr="00F413D5">
              <w:lastRenderedPageBreak/>
              <w:t>Коммуника</w:t>
            </w:r>
          </w:p>
          <w:p w:rsidR="008C0054" w:rsidRPr="00F413D5" w:rsidRDefault="008C0054" w:rsidP="00FF158E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543" w:type="dxa"/>
            <w:shd w:val="clear" w:color="auto" w:fill="auto"/>
          </w:tcPr>
          <w:p w:rsidR="008C0054" w:rsidRPr="00F413D5" w:rsidRDefault="008C0054" w:rsidP="004859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логопедом. </w:t>
            </w:r>
            <w:r w:rsidRPr="00F413D5">
              <w:rPr>
                <w:rFonts w:ascii="Times New Roman" w:hAnsi="Times New Roman" w:cs="Times New Roman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деятельность.</w:t>
            </w:r>
          </w:p>
          <w:p w:rsidR="008C0054" w:rsidRPr="00F413D5" w:rsidRDefault="008C0054" w:rsidP="004859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Использовать в речи часто употребляемые прилагательные, глаголы, наречия, предлоги.</w:t>
            </w:r>
          </w:p>
          <w:p w:rsidR="008C0054" w:rsidRPr="00F413D5" w:rsidRDefault="008C0054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shd w:val="clear" w:color="auto" w:fill="auto"/>
          </w:tcPr>
          <w:p w:rsidR="008C0054" w:rsidRPr="00F413D5" w:rsidRDefault="008C0054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 обогащению активизации прилагательных и наречий и умению вступать в контакт со сверстниками и взрослыми; обучать диалогической речи,правилам вежливого общения.Сөздердідұрысатауға.</w:t>
            </w:r>
          </w:p>
        </w:tc>
        <w:tc>
          <w:tcPr>
            <w:tcW w:w="3929" w:type="dxa"/>
            <w:shd w:val="clear" w:color="auto" w:fill="auto"/>
          </w:tcPr>
          <w:p w:rsidR="008C0054" w:rsidRPr="008C0054" w:rsidRDefault="008C0054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t xml:space="preserve">Учить вступать в контакт со сверстниками и  взрослыми. Выполнять речевые инструкции. </w:t>
            </w:r>
            <w:r w:rsidRPr="008C0054">
              <w:rPr>
                <w:rFonts w:ascii="Times New Roman" w:hAnsi="Times New Roman"/>
                <w:color w:val="000000"/>
              </w:rPr>
              <w:t xml:space="preserve">Развитие слухового восприятия.                   </w:t>
            </w:r>
            <w:r w:rsidRPr="008C0054">
              <w:rPr>
                <w:rFonts w:ascii="Times New Roman" w:hAnsi="Times New Roman"/>
              </w:rPr>
              <w:t xml:space="preserve"> </w:t>
            </w:r>
          </w:p>
          <w:p w:rsidR="008C0054" w:rsidRPr="008C0054" w:rsidRDefault="008C0054" w:rsidP="00962AAB">
            <w:pPr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  <w:color w:val="000000"/>
              </w:rPr>
              <w:t>Бірден онға дейін тура кері санауды үйрету.</w:t>
            </w:r>
          </w:p>
        </w:tc>
        <w:tc>
          <w:tcPr>
            <w:tcW w:w="2354" w:type="dxa"/>
            <w:shd w:val="clear" w:color="auto" w:fill="auto"/>
          </w:tcPr>
          <w:p w:rsidR="008C0054" w:rsidRPr="008C0054" w:rsidRDefault="008C0054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  <w:p w:rsidR="008C0054" w:rsidRPr="008C0054" w:rsidRDefault="008C0054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t>Бағдарламаға  сай  сұрақтарға жауап бере алмайды.</w:t>
            </w:r>
          </w:p>
        </w:tc>
      </w:tr>
      <w:tr w:rsidR="008C0054" w:rsidRPr="00F413D5" w:rsidTr="00D03518">
        <w:trPr>
          <w:trHeight w:val="599"/>
          <w:jc w:val="center"/>
        </w:trPr>
        <w:tc>
          <w:tcPr>
            <w:tcW w:w="1986" w:type="dxa"/>
            <w:shd w:val="clear" w:color="auto" w:fill="auto"/>
          </w:tcPr>
          <w:p w:rsidR="008C0054" w:rsidRPr="00F413D5" w:rsidRDefault="008C0054" w:rsidP="00FF158E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8C0054" w:rsidRPr="00F413D5" w:rsidRDefault="008C0054" w:rsidP="00FF158E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543" w:type="dxa"/>
            <w:shd w:val="clear" w:color="auto" w:fill="auto"/>
          </w:tcPr>
          <w:p w:rsidR="008C0054" w:rsidRPr="00F413D5" w:rsidRDefault="008C0054" w:rsidP="00FF15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счета в пределах 5</w:t>
            </w:r>
            <w:r w:rsidRPr="00F413D5">
              <w:rPr>
                <w:rFonts w:ascii="Times New Roman" w:hAnsi="Times New Roman" w:cs="Times New Roman"/>
              </w:rPr>
              <w:t>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969" w:type="dxa"/>
            <w:shd w:val="clear" w:color="auto" w:fill="auto"/>
          </w:tcPr>
          <w:p w:rsidR="008C0054" w:rsidRPr="00F413D5" w:rsidRDefault="008C0054" w:rsidP="002B7C18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счета в пределах 5</w:t>
            </w:r>
            <w:r w:rsidRPr="00F413D5">
              <w:rPr>
                <w:rFonts w:ascii="Times New Roman" w:hAnsi="Times New Roman" w:cs="Times New Roman"/>
              </w:rPr>
              <w:t>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929" w:type="dxa"/>
            <w:shd w:val="clear" w:color="auto" w:fill="auto"/>
          </w:tcPr>
          <w:p w:rsidR="008C0054" w:rsidRPr="008C0054" w:rsidRDefault="008C0054" w:rsidP="00A73FE6">
            <w:pPr>
              <w:spacing w:after="0"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t>Учить устанавливать причинно – следственные связи.</w:t>
            </w:r>
            <w:r>
              <w:rPr>
                <w:rFonts w:ascii="Times New Roman" w:hAnsi="Times New Roman"/>
              </w:rPr>
              <w:t xml:space="preserve"> </w:t>
            </w:r>
            <w:r w:rsidRPr="008C0054">
              <w:rPr>
                <w:rFonts w:ascii="Times New Roman" w:hAnsi="Times New Roman"/>
              </w:rPr>
              <w:t xml:space="preserve">Продолжать учить </w:t>
            </w:r>
            <w:r w:rsidR="00A73FE6">
              <w:rPr>
                <w:rFonts w:ascii="Times New Roman" w:hAnsi="Times New Roman" w:cs="Times New Roman"/>
              </w:rPr>
              <w:t>счет в пределах 5</w:t>
            </w:r>
            <w:r w:rsidR="00A73FE6" w:rsidRPr="00F413D5">
              <w:rPr>
                <w:rFonts w:ascii="Times New Roman" w:hAnsi="Times New Roman" w:cs="Times New Roman"/>
              </w:rPr>
              <w:t>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2354" w:type="dxa"/>
            <w:shd w:val="clear" w:color="auto" w:fill="auto"/>
          </w:tcPr>
          <w:p w:rsidR="008C0054" w:rsidRPr="008C0054" w:rsidRDefault="008C0054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</w:tc>
      </w:tr>
      <w:tr w:rsidR="008C0054" w:rsidRPr="00F413D5" w:rsidTr="00D03518">
        <w:trPr>
          <w:trHeight w:val="293"/>
          <w:jc w:val="center"/>
        </w:trPr>
        <w:tc>
          <w:tcPr>
            <w:tcW w:w="1986" w:type="dxa"/>
            <w:shd w:val="clear" w:color="auto" w:fill="auto"/>
          </w:tcPr>
          <w:p w:rsidR="008C0054" w:rsidRPr="00F413D5" w:rsidRDefault="008C0054" w:rsidP="00FF158E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8C0054" w:rsidRPr="00F413D5" w:rsidRDefault="008C0054" w:rsidP="00FF158E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543" w:type="dxa"/>
            <w:shd w:val="clear" w:color="auto" w:fill="auto"/>
          </w:tcPr>
          <w:p w:rsidR="008C0054" w:rsidRPr="00F413D5" w:rsidRDefault="008C0054" w:rsidP="004859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:rsidR="008C0054" w:rsidRPr="00F413D5" w:rsidRDefault="008C0054" w:rsidP="00FF158E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8C0054" w:rsidRPr="00F413D5" w:rsidRDefault="008C0054" w:rsidP="002B7C1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</w:tc>
        <w:tc>
          <w:tcPr>
            <w:tcW w:w="3929" w:type="dxa"/>
            <w:shd w:val="clear" w:color="auto" w:fill="auto"/>
          </w:tcPr>
          <w:p w:rsidR="008C0054" w:rsidRPr="008C0054" w:rsidRDefault="008C0054" w:rsidP="00962AAB">
            <w:pPr>
              <w:spacing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t>Продолжать работать над техникой по рисованию и лепке.  Учить создовать сюжетные композиции.</w:t>
            </w:r>
            <w:r>
              <w:rPr>
                <w:rFonts w:ascii="Times New Roman" w:hAnsi="Times New Roman"/>
              </w:rPr>
              <w:t xml:space="preserve"> </w:t>
            </w:r>
            <w:r w:rsidRPr="008C0054">
              <w:rPr>
                <w:rFonts w:ascii="Times New Roman" w:hAnsi="Times New Roman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354" w:type="dxa"/>
            <w:shd w:val="clear" w:color="auto" w:fill="auto"/>
          </w:tcPr>
          <w:p w:rsidR="008C0054" w:rsidRPr="008C0054" w:rsidRDefault="008C0054" w:rsidP="00962AAB">
            <w:pPr>
              <w:spacing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</w:tc>
      </w:tr>
      <w:tr w:rsidR="008C0054" w:rsidRPr="00F413D5" w:rsidTr="00D03518">
        <w:trPr>
          <w:trHeight w:val="413"/>
          <w:jc w:val="center"/>
        </w:trPr>
        <w:tc>
          <w:tcPr>
            <w:tcW w:w="1986" w:type="dxa"/>
            <w:shd w:val="clear" w:color="auto" w:fill="auto"/>
          </w:tcPr>
          <w:p w:rsidR="008C0054" w:rsidRPr="00F413D5" w:rsidRDefault="008C0054" w:rsidP="00FF158E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3543" w:type="dxa"/>
            <w:shd w:val="clear" w:color="auto" w:fill="auto"/>
          </w:tcPr>
          <w:p w:rsidR="008C0054" w:rsidRPr="00F413D5" w:rsidRDefault="008C0054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3969" w:type="dxa"/>
            <w:shd w:val="clear" w:color="auto" w:fill="auto"/>
          </w:tcPr>
          <w:p w:rsidR="008C0054" w:rsidRPr="00F413D5" w:rsidRDefault="008C0054" w:rsidP="00FF158E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 , её символике.</w:t>
            </w:r>
          </w:p>
        </w:tc>
        <w:tc>
          <w:tcPr>
            <w:tcW w:w="3929" w:type="dxa"/>
            <w:shd w:val="clear" w:color="auto" w:fill="auto"/>
          </w:tcPr>
          <w:p w:rsidR="008C0054" w:rsidRPr="008C0054" w:rsidRDefault="008C0054" w:rsidP="00962AAB">
            <w:pPr>
              <w:spacing w:line="240" w:lineRule="auto"/>
              <w:rPr>
                <w:rFonts w:ascii="Times New Roman" w:hAnsi="Times New Roman"/>
              </w:rPr>
            </w:pPr>
            <w:r w:rsidRPr="008C0054">
              <w:rPr>
                <w:rFonts w:ascii="Times New Roman" w:hAnsi="Times New Roman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354" w:type="dxa"/>
            <w:shd w:val="clear" w:color="auto" w:fill="auto"/>
          </w:tcPr>
          <w:p w:rsidR="008C0054" w:rsidRPr="008C0054" w:rsidRDefault="008C0054" w:rsidP="00962AAB">
            <w:pPr>
              <w:spacing w:after="0" w:line="240" w:lineRule="auto"/>
            </w:pPr>
            <w:r w:rsidRPr="008C0054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</w:tc>
      </w:tr>
    </w:tbl>
    <w:p w:rsidR="0048595A" w:rsidRPr="00F413D5" w:rsidRDefault="0048595A" w:rsidP="000149AE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D73361" w:rsidRDefault="00D73361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80214A" w:rsidRPr="00F413D5" w:rsidRDefault="0080214A" w:rsidP="0080214A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80214A" w:rsidRPr="00F413D5" w:rsidRDefault="0080214A" w:rsidP="0080214A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ребенкана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="005F4CA3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80214A" w:rsidRPr="00F413D5" w:rsidRDefault="0080214A" w:rsidP="0080214A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Карасева София</w:t>
      </w:r>
      <w:r>
        <w:rPr>
          <w:sz w:val="22"/>
          <w:szCs w:val="22"/>
          <w:lang w:val="ru-RU"/>
        </w:rPr>
        <w:t xml:space="preserve">  Детский сад «Достык». Старшая логопедическая группа №9</w:t>
      </w:r>
      <w:r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Pr="00F413D5">
        <w:rPr>
          <w:sz w:val="22"/>
          <w:szCs w:val="22"/>
          <w:lang w:val="ru-RU"/>
        </w:rPr>
        <w:t>»</w:t>
      </w:r>
    </w:p>
    <w:tbl>
      <w:tblPr>
        <w:tblW w:w="15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3543"/>
        <w:gridCol w:w="3969"/>
        <w:gridCol w:w="3929"/>
        <w:gridCol w:w="2354"/>
      </w:tblGrid>
      <w:tr w:rsidR="0080214A" w:rsidRPr="00F413D5" w:rsidTr="00540A91">
        <w:trPr>
          <w:jc w:val="center"/>
        </w:trPr>
        <w:tc>
          <w:tcPr>
            <w:tcW w:w="1986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3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80214A" w:rsidRPr="00F413D5" w:rsidRDefault="0080214A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969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0214A" w:rsidRPr="00F413D5" w:rsidRDefault="0080214A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929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0214A" w:rsidRPr="00F413D5" w:rsidRDefault="0080214A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="005D4C2A">
              <w:rPr>
                <w:b/>
                <w:spacing w:val="-1"/>
                <w:lang w:val="ru-RU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="00710411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354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>
              <w:rPr>
                <w:b/>
                <w:lang w:val="ru-RU"/>
              </w:rPr>
              <w:t>ы</w:t>
            </w:r>
          </w:p>
        </w:tc>
      </w:tr>
      <w:tr w:rsidR="00710411" w:rsidRPr="00F413D5" w:rsidTr="00540A91">
        <w:trPr>
          <w:trHeight w:val="307"/>
          <w:jc w:val="center"/>
        </w:trPr>
        <w:tc>
          <w:tcPr>
            <w:tcW w:w="1986" w:type="dxa"/>
            <w:shd w:val="clear" w:color="auto" w:fill="auto"/>
          </w:tcPr>
          <w:p w:rsidR="00710411" w:rsidRPr="00F413D5" w:rsidRDefault="00710411" w:rsidP="00540A91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710411" w:rsidRPr="00F413D5" w:rsidRDefault="00710411" w:rsidP="00540A91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3" w:type="dxa"/>
            <w:shd w:val="clear" w:color="auto" w:fill="auto"/>
          </w:tcPr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поворачиваться в стороны, держа руки на поясе, разводя их в стороны(рывком и плавно). Наклоняться влево, вправо, вперед, откидываться назад.Стоя, ноги вместе (и врозь), наклоняться вперед, доставать пальцами носки ног,кластьи поднимать предметы.</w:t>
            </w:r>
          </w:p>
        </w:tc>
        <w:tc>
          <w:tcPr>
            <w:tcW w:w="3969" w:type="dxa"/>
            <w:shd w:val="clear" w:color="auto" w:fill="auto"/>
          </w:tcPr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умение   выполнения основных движений, ходьбы разным способом; выполнять правила спортивных,</w:t>
            </w:r>
          </w:p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подвижных игр.</w:t>
            </w:r>
          </w:p>
        </w:tc>
        <w:tc>
          <w:tcPr>
            <w:tcW w:w="3929" w:type="dxa"/>
            <w:shd w:val="clear" w:color="auto" w:fill="auto"/>
          </w:tcPr>
          <w:p w:rsidR="00710411" w:rsidRPr="00710411" w:rsidRDefault="00710411" w:rsidP="00710411">
            <w:pPr>
              <w:spacing w:after="0"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>Продолжать работу над техникой выполнения основных движений.</w:t>
            </w:r>
            <w:r>
              <w:rPr>
                <w:rFonts w:ascii="Times New Roman" w:hAnsi="Times New Roman"/>
              </w:rPr>
              <w:t xml:space="preserve"> </w:t>
            </w:r>
            <w:r w:rsidRPr="00710411">
              <w:rPr>
                <w:rFonts w:ascii="Times New Roman" w:hAnsi="Times New Roman"/>
              </w:rPr>
              <w:t>Учить самостоятельно играть в различные игры  и соблюдать правила игры</w:t>
            </w:r>
          </w:p>
        </w:tc>
        <w:tc>
          <w:tcPr>
            <w:tcW w:w="2354" w:type="dxa"/>
            <w:shd w:val="clear" w:color="auto" w:fill="auto"/>
          </w:tcPr>
          <w:p w:rsidR="00710411" w:rsidRPr="00710411" w:rsidRDefault="00710411" w:rsidP="00710411">
            <w:pPr>
              <w:spacing w:after="0"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710411" w:rsidRPr="00F413D5" w:rsidTr="00540A91">
        <w:trPr>
          <w:trHeight w:val="696"/>
          <w:jc w:val="center"/>
        </w:trPr>
        <w:tc>
          <w:tcPr>
            <w:tcW w:w="1986" w:type="dxa"/>
            <w:shd w:val="clear" w:color="auto" w:fill="auto"/>
          </w:tcPr>
          <w:p w:rsidR="00710411" w:rsidRPr="00F413D5" w:rsidRDefault="00710411" w:rsidP="00540A91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710411" w:rsidRPr="00F413D5" w:rsidRDefault="00710411" w:rsidP="00540A91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543" w:type="dxa"/>
            <w:shd w:val="clear" w:color="auto" w:fill="auto"/>
          </w:tcPr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логопедом. </w:t>
            </w:r>
            <w:r w:rsidRPr="00F413D5">
              <w:rPr>
                <w:rFonts w:ascii="Times New Roman" w:hAnsi="Times New Roman" w:cs="Times New Roman"/>
              </w:rPr>
              <w:t>Пополнить словарный запас существительными, обозначающими профессии взрослых и глаголами, обозначающими трудовую деятельность.</w:t>
            </w:r>
          </w:p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Использовать в речи часто употребляемые прилагательные, глаголы, наречия, предлоги.</w:t>
            </w:r>
          </w:p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shd w:val="clear" w:color="auto" w:fill="auto"/>
          </w:tcPr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правильного звукопроизношения; обогащению активизации прилагательных и наречий и умению вступать в контакт со сверстниками и взрослыми; обучать диалогической речи,правилам вежливого общения.Сөздердідұрысатауға.</w:t>
            </w:r>
          </w:p>
        </w:tc>
        <w:tc>
          <w:tcPr>
            <w:tcW w:w="3929" w:type="dxa"/>
            <w:shd w:val="clear" w:color="auto" w:fill="auto"/>
          </w:tcPr>
          <w:p w:rsidR="00710411" w:rsidRPr="00710411" w:rsidRDefault="00710411" w:rsidP="00710411">
            <w:pPr>
              <w:spacing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>Учить вступать в контакт со сверстниками и  взрослыми. Выполнять речевые инструкции.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Продолжить совместную работу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 с логопедом по формированию правильного звукопроизношения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71041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Развитие</w:t>
            </w:r>
            <w:r w:rsidRPr="00710411">
              <w:rPr>
                <w:rFonts w:ascii="Times New Roman" w:hAnsi="Times New Roman"/>
                <w:color w:val="000000"/>
              </w:rPr>
              <w:t xml:space="preserve"> слухового восприятия.                   </w:t>
            </w:r>
            <w:r w:rsidRPr="00710411">
              <w:rPr>
                <w:rFonts w:ascii="Times New Roman" w:hAnsi="Times New Roman"/>
              </w:rPr>
              <w:t xml:space="preserve"> </w:t>
            </w:r>
            <w:r w:rsidRPr="00710411">
              <w:rPr>
                <w:rFonts w:ascii="Times New Roman" w:hAnsi="Times New Roman"/>
                <w:color w:val="000000"/>
              </w:rPr>
              <w:t>Бірден онға дейін тура кері санауды үйрету.</w:t>
            </w:r>
          </w:p>
        </w:tc>
        <w:tc>
          <w:tcPr>
            <w:tcW w:w="2354" w:type="dxa"/>
            <w:shd w:val="clear" w:color="auto" w:fill="auto"/>
          </w:tcPr>
          <w:p w:rsidR="00710411" w:rsidRPr="00710411" w:rsidRDefault="00710411" w:rsidP="00710411">
            <w:pPr>
              <w:spacing w:after="0"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  <w:p w:rsidR="00710411" w:rsidRPr="00710411" w:rsidRDefault="00710411" w:rsidP="00710411">
            <w:pPr>
              <w:spacing w:after="0"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>Бағдарламаға  сай  сұрақтарға жауап бере алмайды.</w:t>
            </w:r>
          </w:p>
        </w:tc>
      </w:tr>
      <w:tr w:rsidR="00710411" w:rsidRPr="00F413D5" w:rsidTr="00540A91">
        <w:trPr>
          <w:trHeight w:val="599"/>
          <w:jc w:val="center"/>
        </w:trPr>
        <w:tc>
          <w:tcPr>
            <w:tcW w:w="1986" w:type="dxa"/>
            <w:shd w:val="clear" w:color="auto" w:fill="auto"/>
          </w:tcPr>
          <w:p w:rsidR="00710411" w:rsidRPr="00F413D5" w:rsidRDefault="00710411" w:rsidP="00540A91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710411" w:rsidRPr="00F413D5" w:rsidRDefault="00710411" w:rsidP="00540A91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543" w:type="dxa"/>
            <w:shd w:val="clear" w:color="auto" w:fill="auto"/>
          </w:tcPr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счета в пределах 5</w:t>
            </w:r>
            <w:r w:rsidRPr="00F413D5">
              <w:rPr>
                <w:rFonts w:ascii="Times New Roman" w:hAnsi="Times New Roman" w:cs="Times New Roman"/>
              </w:rPr>
              <w:t>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969" w:type="dxa"/>
            <w:shd w:val="clear" w:color="auto" w:fill="auto"/>
          </w:tcPr>
          <w:p w:rsidR="00710411" w:rsidRPr="00F413D5" w:rsidRDefault="00710411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счета в пределах 5</w:t>
            </w:r>
            <w:r w:rsidRPr="00F413D5">
              <w:rPr>
                <w:rFonts w:ascii="Times New Roman" w:hAnsi="Times New Roman" w:cs="Times New Roman"/>
              </w:rPr>
              <w:t>; прямой и обратный: учить ориентировки в пространстве и во времени, закрепить знания о геометрических фигурах.</w:t>
            </w:r>
          </w:p>
        </w:tc>
        <w:tc>
          <w:tcPr>
            <w:tcW w:w="3929" w:type="dxa"/>
            <w:shd w:val="clear" w:color="auto" w:fill="auto"/>
          </w:tcPr>
          <w:p w:rsidR="00710411" w:rsidRPr="00710411" w:rsidRDefault="00710411" w:rsidP="00710411">
            <w:pPr>
              <w:spacing w:after="0"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>Учить устанавливать причинно – следственные связи.</w:t>
            </w:r>
            <w:r>
              <w:rPr>
                <w:rFonts w:ascii="Times New Roman" w:hAnsi="Times New Roman"/>
              </w:rPr>
              <w:t xml:space="preserve"> </w:t>
            </w:r>
            <w:r w:rsidRPr="00710411">
              <w:rPr>
                <w:rFonts w:ascii="Times New Roman" w:hAnsi="Times New Roman"/>
              </w:rPr>
              <w:t xml:space="preserve">Продолжать учить </w:t>
            </w:r>
            <w:r>
              <w:rPr>
                <w:rFonts w:ascii="Times New Roman" w:hAnsi="Times New Roman" w:cs="Times New Roman"/>
              </w:rPr>
              <w:t>счету в пределах 5</w:t>
            </w:r>
            <w:r w:rsidRPr="00F413D5">
              <w:rPr>
                <w:rFonts w:ascii="Times New Roman" w:hAnsi="Times New Roman" w:cs="Times New Roman"/>
              </w:rPr>
              <w:t>; прямой и обратный: учить ориентировки в пространстве и во времени, закрепить знания о геометрических фигурах.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4" w:type="dxa"/>
            <w:shd w:val="clear" w:color="auto" w:fill="auto"/>
          </w:tcPr>
          <w:p w:rsidR="00710411" w:rsidRPr="00710411" w:rsidRDefault="00710411" w:rsidP="00710411">
            <w:pPr>
              <w:spacing w:after="0"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710411" w:rsidRPr="00F413D5" w:rsidTr="00710411">
        <w:trPr>
          <w:trHeight w:val="275"/>
          <w:jc w:val="center"/>
        </w:trPr>
        <w:tc>
          <w:tcPr>
            <w:tcW w:w="1986" w:type="dxa"/>
            <w:shd w:val="clear" w:color="auto" w:fill="auto"/>
          </w:tcPr>
          <w:p w:rsidR="00710411" w:rsidRPr="00F413D5" w:rsidRDefault="00710411" w:rsidP="00540A91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710411" w:rsidRPr="00F413D5" w:rsidRDefault="00710411" w:rsidP="00540A91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543" w:type="dxa"/>
            <w:shd w:val="clear" w:color="auto" w:fill="auto"/>
          </w:tcPr>
          <w:p w:rsidR="00710411" w:rsidRPr="00F413D5" w:rsidRDefault="00710411" w:rsidP="00540A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  <w:p w:rsidR="00710411" w:rsidRPr="00F413D5" w:rsidRDefault="00710411" w:rsidP="00540A91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shd w:val="clear" w:color="auto" w:fill="auto"/>
          </w:tcPr>
          <w:p w:rsidR="00710411" w:rsidRPr="00F413D5" w:rsidRDefault="00710411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применять различные техники в рисовании, составлять композиции, узоры из геометрических фигур на полосе, квадрате.</w:t>
            </w:r>
          </w:p>
        </w:tc>
        <w:tc>
          <w:tcPr>
            <w:tcW w:w="3929" w:type="dxa"/>
            <w:shd w:val="clear" w:color="auto" w:fill="auto"/>
          </w:tcPr>
          <w:p w:rsidR="00710411" w:rsidRPr="00710411" w:rsidRDefault="00710411" w:rsidP="00710411">
            <w:pPr>
              <w:spacing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 xml:space="preserve">Продолжать работать над техникой по </w:t>
            </w:r>
            <w:r>
              <w:rPr>
                <w:rFonts w:ascii="Times New Roman" w:hAnsi="Times New Roman"/>
              </w:rPr>
              <w:t xml:space="preserve">рисованию и лепке. </w:t>
            </w:r>
            <w:r w:rsidRPr="00710411">
              <w:rPr>
                <w:rFonts w:ascii="Times New Roman" w:hAnsi="Times New Roman"/>
              </w:rPr>
              <w:t xml:space="preserve">Закрепить умение правильно держать ножницы. Закрепить умение выполнять движения отвечающие характеру </w:t>
            </w:r>
            <w:r w:rsidRPr="00710411">
              <w:rPr>
                <w:rFonts w:ascii="Times New Roman" w:hAnsi="Times New Roman"/>
              </w:rPr>
              <w:lastRenderedPageBreak/>
              <w:t>музыки.</w:t>
            </w:r>
          </w:p>
        </w:tc>
        <w:tc>
          <w:tcPr>
            <w:tcW w:w="2354" w:type="dxa"/>
            <w:shd w:val="clear" w:color="auto" w:fill="auto"/>
          </w:tcPr>
          <w:p w:rsidR="00710411" w:rsidRPr="00710411" w:rsidRDefault="00710411" w:rsidP="00710411">
            <w:pPr>
              <w:spacing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lastRenderedPageBreak/>
              <w:t xml:space="preserve">Программным материалом старшей группы  по данному разделу овладела не полностью. Требуется продолжение работы  </w:t>
            </w:r>
            <w:r w:rsidRPr="00710411">
              <w:rPr>
                <w:rFonts w:ascii="Times New Roman" w:hAnsi="Times New Roman"/>
              </w:rPr>
              <w:lastRenderedPageBreak/>
              <w:t>в данной области.</w:t>
            </w:r>
          </w:p>
        </w:tc>
      </w:tr>
      <w:tr w:rsidR="00710411" w:rsidRPr="00F413D5" w:rsidTr="00540A91">
        <w:trPr>
          <w:trHeight w:val="413"/>
          <w:jc w:val="center"/>
        </w:trPr>
        <w:tc>
          <w:tcPr>
            <w:tcW w:w="1986" w:type="dxa"/>
            <w:shd w:val="clear" w:color="auto" w:fill="auto"/>
          </w:tcPr>
          <w:p w:rsidR="00710411" w:rsidRPr="00F413D5" w:rsidRDefault="00710411" w:rsidP="00540A91">
            <w:pPr>
              <w:pStyle w:val="TableParagraph"/>
              <w:ind w:right="71"/>
              <w:contextualSpacing/>
            </w:pPr>
            <w:r w:rsidRPr="00F413D5">
              <w:lastRenderedPageBreak/>
              <w:t>Формированиесоциально-эмоциональныхнавыков</w:t>
            </w:r>
          </w:p>
        </w:tc>
        <w:tc>
          <w:tcPr>
            <w:tcW w:w="3543" w:type="dxa"/>
            <w:shd w:val="clear" w:color="auto" w:fill="auto"/>
          </w:tcPr>
          <w:p w:rsidR="00710411" w:rsidRPr="00F413D5" w:rsidRDefault="00710411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самооценки.</w:t>
            </w:r>
          </w:p>
        </w:tc>
        <w:tc>
          <w:tcPr>
            <w:tcW w:w="3969" w:type="dxa"/>
            <w:shd w:val="clear" w:color="auto" w:fill="auto"/>
          </w:tcPr>
          <w:p w:rsidR="00710411" w:rsidRPr="00F413D5" w:rsidRDefault="00710411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Продолжить закреплять знания о Родине , её символике.</w:t>
            </w:r>
          </w:p>
        </w:tc>
        <w:tc>
          <w:tcPr>
            <w:tcW w:w="3929" w:type="dxa"/>
            <w:shd w:val="clear" w:color="auto" w:fill="auto"/>
          </w:tcPr>
          <w:p w:rsidR="00710411" w:rsidRPr="00710411" w:rsidRDefault="00710411" w:rsidP="00710411">
            <w:pPr>
              <w:spacing w:line="240" w:lineRule="auto"/>
              <w:rPr>
                <w:rFonts w:ascii="Times New Roman" w:hAnsi="Times New Roman"/>
              </w:rPr>
            </w:pPr>
            <w:r w:rsidRPr="00710411">
              <w:rPr>
                <w:rFonts w:ascii="Times New Roman" w:hAnsi="Times New Roman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354" w:type="dxa"/>
            <w:shd w:val="clear" w:color="auto" w:fill="auto"/>
          </w:tcPr>
          <w:p w:rsidR="00710411" w:rsidRPr="00710411" w:rsidRDefault="00710411" w:rsidP="00710411">
            <w:pPr>
              <w:spacing w:after="0" w:line="240" w:lineRule="auto"/>
            </w:pPr>
            <w:r w:rsidRPr="00710411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</w:tbl>
    <w:p w:rsidR="0080214A" w:rsidRPr="00F413D5" w:rsidRDefault="0080214A" w:rsidP="0080214A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80214A" w:rsidRPr="0080214A" w:rsidRDefault="0080214A" w:rsidP="0080214A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</w:rPr>
        <w:t>Индивидуальная</w:t>
      </w:r>
      <w:r w:rsidR="00CB63A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 w:rsidR="00CB63A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 w:rsidR="00CB63A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ребенкана</w:t>
      </w:r>
      <w:r w:rsidR="00CB63A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="00CB63A5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80214A" w:rsidRPr="00F413D5" w:rsidRDefault="0080214A" w:rsidP="0080214A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Клещев Максим</w:t>
      </w:r>
      <w:r>
        <w:rPr>
          <w:sz w:val="22"/>
          <w:szCs w:val="22"/>
          <w:lang w:val="ru-RU"/>
        </w:rPr>
        <w:t xml:space="preserve"> Детский сад «Достык». Старшая  логопедическая группа №9</w:t>
      </w:r>
      <w:r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Pr="00F413D5">
        <w:rPr>
          <w:sz w:val="22"/>
          <w:szCs w:val="22"/>
          <w:lang w:val="ru-RU"/>
        </w:rPr>
        <w:t>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9"/>
        <w:gridCol w:w="3685"/>
        <w:gridCol w:w="3686"/>
        <w:gridCol w:w="3402"/>
        <w:gridCol w:w="2455"/>
      </w:tblGrid>
      <w:tr w:rsidR="0080214A" w:rsidRPr="00F413D5" w:rsidTr="00540A91">
        <w:trPr>
          <w:jc w:val="center"/>
        </w:trPr>
        <w:tc>
          <w:tcPr>
            <w:tcW w:w="2189" w:type="dxa"/>
          </w:tcPr>
          <w:p w:rsidR="0080214A" w:rsidRPr="00F413D5" w:rsidRDefault="0080214A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стартовогоконтроля</w:t>
            </w:r>
          </w:p>
          <w:p w:rsidR="0080214A" w:rsidRPr="00F413D5" w:rsidRDefault="0080214A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6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0214A" w:rsidRPr="00F413D5" w:rsidRDefault="0080214A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0214A" w:rsidRPr="00F413D5" w:rsidRDefault="0080214A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="005D4C2A">
              <w:rPr>
                <w:b/>
                <w:spacing w:val="-1"/>
                <w:lang w:val="ru-RU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="005D4C2A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(июнь-июль)</w:t>
            </w:r>
          </w:p>
        </w:tc>
        <w:tc>
          <w:tcPr>
            <w:tcW w:w="2455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80214A" w:rsidRPr="00F413D5" w:rsidRDefault="0080214A" w:rsidP="00540A91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EB57C2" w:rsidRPr="00F413D5" w:rsidTr="00540A91">
        <w:trPr>
          <w:trHeight w:val="853"/>
          <w:jc w:val="center"/>
        </w:trPr>
        <w:tc>
          <w:tcPr>
            <w:tcW w:w="2189" w:type="dxa"/>
          </w:tcPr>
          <w:p w:rsidR="00EB57C2" w:rsidRPr="00F413D5" w:rsidRDefault="00EB57C2" w:rsidP="0024632B">
            <w:pPr>
              <w:pStyle w:val="TableParagraph"/>
              <w:contextualSpacing/>
            </w:pPr>
            <w:r w:rsidRPr="00F413D5">
              <w:t>Физические</w:t>
            </w:r>
          </w:p>
          <w:p w:rsidR="00EB57C2" w:rsidRPr="00F413D5" w:rsidRDefault="00EB57C2" w:rsidP="0024632B">
            <w:pPr>
              <w:pStyle w:val="TableParagraph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EB57C2" w:rsidRPr="00F413D5" w:rsidRDefault="00EB57C2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686" w:type="dxa"/>
            <w:shd w:val="clear" w:color="auto" w:fill="auto"/>
          </w:tcPr>
          <w:p w:rsidR="00EB57C2" w:rsidRPr="00F413D5" w:rsidRDefault="00EB57C2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EB57C2" w:rsidRPr="00EB57C2" w:rsidRDefault="00EB57C2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Продолжать учить выполнять упражнения для формирования правильной осанки. Закрепить знания о функциях важнейших органов</w:t>
            </w:r>
            <w:r w:rsidRPr="00EB57C2">
              <w:t>.</w:t>
            </w:r>
          </w:p>
        </w:tc>
        <w:tc>
          <w:tcPr>
            <w:tcW w:w="2455" w:type="dxa"/>
            <w:shd w:val="clear" w:color="auto" w:fill="auto"/>
          </w:tcPr>
          <w:p w:rsidR="00EB57C2" w:rsidRPr="00EB57C2" w:rsidRDefault="00EB57C2" w:rsidP="00EB57C2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Программным материалом старшей группы</w:t>
            </w:r>
            <w:r>
              <w:rPr>
                <w:rFonts w:ascii="Times New Roman" w:hAnsi="Times New Roman"/>
              </w:rPr>
              <w:t xml:space="preserve">  по данному разделу овладел </w:t>
            </w:r>
            <w:r w:rsidRPr="00EB57C2">
              <w:rPr>
                <w:rFonts w:ascii="Times New Roman" w:hAnsi="Times New Roman"/>
              </w:rPr>
              <w:t xml:space="preserve">полностью. </w:t>
            </w:r>
          </w:p>
        </w:tc>
      </w:tr>
      <w:tr w:rsidR="00EB57C2" w:rsidRPr="00F413D5" w:rsidTr="00540A91">
        <w:trPr>
          <w:trHeight w:val="1910"/>
          <w:jc w:val="center"/>
        </w:trPr>
        <w:tc>
          <w:tcPr>
            <w:tcW w:w="2189" w:type="dxa"/>
          </w:tcPr>
          <w:p w:rsidR="00EB57C2" w:rsidRPr="00F413D5" w:rsidRDefault="00EB57C2" w:rsidP="00EB57C2">
            <w:pPr>
              <w:pStyle w:val="TableParagraph"/>
              <w:contextualSpacing/>
            </w:pPr>
            <w:r w:rsidRPr="00F413D5">
              <w:t>Коммуника</w:t>
            </w:r>
            <w:r>
              <w:rPr>
                <w:lang w:val="ru-RU"/>
              </w:rPr>
              <w:t>т</w:t>
            </w:r>
            <w:r w:rsidRPr="00F413D5">
              <w:t>ивные</w:t>
            </w:r>
            <w:r>
              <w:rPr>
                <w:lang w:val="ru-RU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EB57C2" w:rsidRPr="00F413D5" w:rsidRDefault="00EB57C2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активизировать словарный запас; развивать связную речь. Сөздерді, өзатындұрысатауғаүйрету.</w:t>
            </w:r>
          </w:p>
        </w:tc>
        <w:tc>
          <w:tcPr>
            <w:tcW w:w="3686" w:type="dxa"/>
            <w:shd w:val="clear" w:color="auto" w:fill="auto"/>
          </w:tcPr>
          <w:p w:rsidR="00EB57C2" w:rsidRPr="00F413D5" w:rsidRDefault="00EB57C2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отчетливому произношению  звуков и обогащению словарного запаса;  5-ға дейін каура жәнекерісанаудыүйрету.</w:t>
            </w:r>
          </w:p>
        </w:tc>
        <w:tc>
          <w:tcPr>
            <w:tcW w:w="3402" w:type="dxa"/>
            <w:shd w:val="clear" w:color="auto" w:fill="auto"/>
          </w:tcPr>
          <w:p w:rsidR="00EB57C2" w:rsidRPr="00EB57C2" w:rsidRDefault="00EB57C2" w:rsidP="00962AAB">
            <w:pPr>
              <w:spacing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Продолжить работ</w:t>
            </w:r>
            <w:r>
              <w:rPr>
                <w:rFonts w:ascii="Times New Roman" w:hAnsi="Times New Roman"/>
              </w:rPr>
              <w:t>у по обучению  пересказу сказок</w:t>
            </w:r>
            <w:r w:rsidRPr="00EB57C2">
              <w:rPr>
                <w:rFonts w:ascii="Times New Roman" w:hAnsi="Times New Roman"/>
              </w:rPr>
              <w:t>, рассказов по опорным иллюстрациям. Развивать интерес к книгам. Совершенствовать умение выражать свою мысль и пр</w:t>
            </w:r>
            <w:r w:rsidR="005F4CA3">
              <w:rPr>
                <w:rFonts w:ascii="Times New Roman" w:hAnsi="Times New Roman"/>
              </w:rPr>
              <w:t>и</w:t>
            </w:r>
            <w:r w:rsidRPr="00EB57C2">
              <w:rPr>
                <w:rFonts w:ascii="Times New Roman" w:hAnsi="Times New Roman"/>
              </w:rPr>
              <w:t>слушиваться к мнению других.</w:t>
            </w:r>
          </w:p>
        </w:tc>
        <w:tc>
          <w:tcPr>
            <w:tcW w:w="2455" w:type="dxa"/>
            <w:shd w:val="clear" w:color="auto" w:fill="auto"/>
          </w:tcPr>
          <w:p w:rsidR="00EB57C2" w:rsidRPr="00EB57C2" w:rsidRDefault="00EB57C2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  <w:p w:rsidR="00EB57C2" w:rsidRPr="00EB57C2" w:rsidRDefault="00EB57C2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Бағдарламаға  сай  сұрақтарға жауап бере алмайды.</w:t>
            </w:r>
          </w:p>
        </w:tc>
      </w:tr>
      <w:tr w:rsidR="00EB57C2" w:rsidRPr="00F413D5" w:rsidTr="00540A91">
        <w:trPr>
          <w:trHeight w:val="893"/>
          <w:jc w:val="center"/>
        </w:trPr>
        <w:tc>
          <w:tcPr>
            <w:tcW w:w="2189" w:type="dxa"/>
          </w:tcPr>
          <w:p w:rsidR="00EB57C2" w:rsidRPr="00F413D5" w:rsidRDefault="00EB57C2" w:rsidP="00EB57C2">
            <w:pPr>
              <w:pStyle w:val="TableParagraph"/>
              <w:contextualSpacing/>
            </w:pPr>
            <w:r w:rsidRPr="00F413D5">
              <w:t>Познавательные</w:t>
            </w:r>
            <w:r>
              <w:rPr>
                <w:lang w:val="ru-RU"/>
              </w:rPr>
              <w:t xml:space="preserve"> </w:t>
            </w:r>
            <w:r w:rsidRPr="00F413D5">
              <w:t>и</w:t>
            </w:r>
          </w:p>
          <w:p w:rsidR="00EB57C2" w:rsidRPr="00F413D5" w:rsidRDefault="00EB57C2" w:rsidP="00EB57C2">
            <w:pPr>
              <w:pStyle w:val="TableParagraph"/>
              <w:ind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85" w:type="dxa"/>
            <w:shd w:val="clear" w:color="auto" w:fill="auto"/>
          </w:tcPr>
          <w:p w:rsidR="00EB57C2" w:rsidRPr="00F413D5" w:rsidRDefault="00EB57C2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3686" w:type="dxa"/>
            <w:shd w:val="clear" w:color="auto" w:fill="auto"/>
          </w:tcPr>
          <w:p w:rsidR="00EB57C2" w:rsidRPr="00F413D5" w:rsidRDefault="00EB57C2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</w:t>
            </w:r>
            <w:r>
              <w:rPr>
                <w:rFonts w:ascii="Times New Roman" w:hAnsi="Times New Roman" w:cs="Times New Roman"/>
              </w:rPr>
              <w:t>нания чисел и цифр в пределах 5</w:t>
            </w:r>
            <w:r w:rsidRPr="00F413D5">
              <w:rPr>
                <w:rFonts w:ascii="Times New Roman" w:hAnsi="Times New Roman" w:cs="Times New Roman"/>
              </w:rPr>
              <w:t>, закре</w:t>
            </w:r>
            <w:r>
              <w:rPr>
                <w:rFonts w:ascii="Times New Roman" w:hAnsi="Times New Roman" w:cs="Times New Roman"/>
              </w:rPr>
              <w:t>пить обратный счет в пределах 5</w:t>
            </w:r>
            <w:r w:rsidRPr="00F413D5">
              <w:rPr>
                <w:rFonts w:ascii="Times New Roman" w:hAnsi="Times New Roman" w:cs="Times New Roman"/>
              </w:rPr>
              <w:t>, умение ориентироваться в пространстве и во времени, закрепить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EB57C2" w:rsidRPr="00EB57C2" w:rsidRDefault="00EB57C2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Продолжить работу по обучению умению ориентироваться на листе бумаги и в пространстве. Учить решать простейшие примеры и задачи. Уметь устанавливать причинно – следственные связи.</w:t>
            </w:r>
          </w:p>
        </w:tc>
        <w:tc>
          <w:tcPr>
            <w:tcW w:w="2455" w:type="dxa"/>
            <w:shd w:val="clear" w:color="auto" w:fill="auto"/>
          </w:tcPr>
          <w:p w:rsidR="00EB57C2" w:rsidRPr="00EB57C2" w:rsidRDefault="00EB57C2" w:rsidP="005F4CA3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Программным материалом старшей группы  по данному разделу овладел полностью</w:t>
            </w:r>
            <w:r w:rsidR="005F4CA3">
              <w:rPr>
                <w:rFonts w:ascii="Times New Roman" w:hAnsi="Times New Roman"/>
              </w:rPr>
              <w:t>.</w:t>
            </w:r>
          </w:p>
        </w:tc>
      </w:tr>
      <w:tr w:rsidR="00EB57C2" w:rsidRPr="00F413D5" w:rsidTr="00540A91">
        <w:trPr>
          <w:trHeight w:val="158"/>
          <w:jc w:val="center"/>
        </w:trPr>
        <w:tc>
          <w:tcPr>
            <w:tcW w:w="2189" w:type="dxa"/>
          </w:tcPr>
          <w:p w:rsidR="00EB57C2" w:rsidRPr="00F413D5" w:rsidRDefault="00EB57C2" w:rsidP="00540A91">
            <w:pPr>
              <w:pStyle w:val="TableParagraph"/>
              <w:contextualSpacing/>
            </w:pPr>
            <w:r w:rsidRPr="00F413D5">
              <w:t>Развитие</w:t>
            </w:r>
            <w:r>
              <w:rPr>
                <w:lang w:val="ru-RU"/>
              </w:rPr>
              <w:t xml:space="preserve"> </w:t>
            </w:r>
            <w:r w:rsidRPr="00F413D5">
              <w:t>творческих</w:t>
            </w:r>
            <w:r>
              <w:rPr>
                <w:lang w:val="ru-RU"/>
              </w:rPr>
              <w:t xml:space="preserve"> </w:t>
            </w:r>
            <w:r w:rsidRPr="00F413D5">
              <w:t>навыков,</w:t>
            </w:r>
            <w:r>
              <w:rPr>
                <w:lang w:val="ru-RU"/>
              </w:rPr>
              <w:t xml:space="preserve"> </w:t>
            </w:r>
            <w:r w:rsidRPr="00F413D5">
              <w:t>исследовательской</w:t>
            </w:r>
          </w:p>
          <w:p w:rsidR="00EB57C2" w:rsidRPr="00EB57C2" w:rsidRDefault="00EB57C2" w:rsidP="00540A91">
            <w:pPr>
              <w:pStyle w:val="TableParagraph"/>
              <w:ind w:right="237"/>
              <w:contextualSpacing/>
              <w:rPr>
                <w:lang w:val="ru-RU"/>
              </w:rPr>
            </w:pPr>
            <w:r>
              <w:rPr>
                <w:lang w:val="ru-RU"/>
              </w:rPr>
              <w:lastRenderedPageBreak/>
              <w:t>д</w:t>
            </w:r>
            <w:r w:rsidRPr="00F413D5">
              <w:t>еятельности</w:t>
            </w:r>
            <w:r>
              <w:rPr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EB57C2" w:rsidRPr="00F413D5" w:rsidRDefault="00EB57C2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Формировать навыки рисования с натуры; совершенствовать работу с красками; формировать навыки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вырезать из бумаги сложенной в двое.</w:t>
            </w:r>
          </w:p>
        </w:tc>
        <w:tc>
          <w:tcPr>
            <w:tcW w:w="3686" w:type="dxa"/>
            <w:shd w:val="clear" w:color="auto" w:fill="auto"/>
          </w:tcPr>
          <w:p w:rsidR="00EB57C2" w:rsidRPr="00F413D5" w:rsidRDefault="00EB57C2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Продолжить закреплять умение правильно держать ножницы; лепить по образцу  предметы;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рисовать концом кисти и карандашами.</w:t>
            </w:r>
          </w:p>
        </w:tc>
        <w:tc>
          <w:tcPr>
            <w:tcW w:w="3402" w:type="dxa"/>
            <w:shd w:val="clear" w:color="auto" w:fill="auto"/>
          </w:tcPr>
          <w:p w:rsidR="00EB57C2" w:rsidRPr="00EB57C2" w:rsidRDefault="005F4CA3" w:rsidP="00962AA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Продолжить работу по обучени</w:t>
            </w:r>
            <w:r w:rsidR="00EB57C2" w:rsidRPr="00EB57C2">
              <w:rPr>
                <w:rFonts w:ascii="Times New Roman" w:hAnsi="Times New Roman"/>
              </w:rPr>
              <w:t>ю умению двигаться под музыку</w:t>
            </w:r>
            <w:r>
              <w:rPr>
                <w:rFonts w:ascii="Times New Roman" w:hAnsi="Times New Roman"/>
              </w:rPr>
              <w:t xml:space="preserve"> соответствии её характером. </w:t>
            </w:r>
            <w:r>
              <w:rPr>
                <w:rFonts w:ascii="Times New Roman" w:hAnsi="Times New Roman"/>
              </w:rPr>
              <w:lastRenderedPageBreak/>
              <w:t>Учи</w:t>
            </w:r>
            <w:r w:rsidR="00EB57C2" w:rsidRPr="00EB57C2">
              <w:rPr>
                <w:rFonts w:ascii="Times New Roman" w:hAnsi="Times New Roman"/>
              </w:rPr>
              <w:t>ть изображать и лепить предметы по образцу</w:t>
            </w:r>
            <w:r>
              <w:rPr>
                <w:rFonts w:ascii="Times New Roman" w:hAnsi="Times New Roman"/>
              </w:rPr>
              <w:t>, правильно работать с ножницами.</w:t>
            </w:r>
          </w:p>
        </w:tc>
        <w:tc>
          <w:tcPr>
            <w:tcW w:w="2455" w:type="dxa"/>
            <w:shd w:val="clear" w:color="auto" w:fill="auto"/>
          </w:tcPr>
          <w:p w:rsidR="00EB57C2" w:rsidRPr="00EB57C2" w:rsidRDefault="00EB57C2" w:rsidP="00962AAB">
            <w:pPr>
              <w:spacing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lastRenderedPageBreak/>
              <w:t xml:space="preserve">Программным материалом старшей группы  по данному </w:t>
            </w:r>
            <w:r w:rsidRPr="00EB57C2">
              <w:rPr>
                <w:rFonts w:ascii="Times New Roman" w:hAnsi="Times New Roman"/>
              </w:rPr>
              <w:lastRenderedPageBreak/>
              <w:t>разделу овладел не полностью. Требуется продолжение работы  в данной области.</w:t>
            </w:r>
          </w:p>
        </w:tc>
      </w:tr>
      <w:tr w:rsidR="00EB57C2" w:rsidRPr="00F413D5" w:rsidTr="00540A91">
        <w:trPr>
          <w:trHeight w:val="435"/>
          <w:jc w:val="center"/>
        </w:trPr>
        <w:tc>
          <w:tcPr>
            <w:tcW w:w="2189" w:type="dxa"/>
          </w:tcPr>
          <w:p w:rsidR="00EB57C2" w:rsidRPr="00EB57C2" w:rsidRDefault="00EB57C2" w:rsidP="00EB57C2">
            <w:pPr>
              <w:pStyle w:val="TableParagraph"/>
              <w:ind w:right="71"/>
              <w:contextualSpacing/>
              <w:rPr>
                <w:lang w:val="ru-RU"/>
              </w:rPr>
            </w:pPr>
            <w:r w:rsidRPr="00F413D5">
              <w:lastRenderedPageBreak/>
              <w:t>Формирование</w:t>
            </w:r>
            <w:r>
              <w:rPr>
                <w:lang w:val="ru-RU"/>
              </w:rPr>
              <w:t xml:space="preserve"> </w:t>
            </w:r>
            <w:r w:rsidRPr="00F413D5">
              <w:t>социально-эмоциональн</w:t>
            </w:r>
            <w:r>
              <w:rPr>
                <w:lang w:val="ru-RU"/>
              </w:rPr>
              <w:t>ы</w:t>
            </w:r>
            <w:r w:rsidRPr="00F413D5">
              <w:t>х</w:t>
            </w:r>
            <w:r>
              <w:rPr>
                <w:lang w:val="ru-RU"/>
              </w:rPr>
              <w:t xml:space="preserve"> </w:t>
            </w:r>
            <w:r w:rsidRPr="00F413D5">
              <w:t>навыков</w:t>
            </w:r>
            <w:r>
              <w:rPr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EB57C2" w:rsidRPr="00F413D5" w:rsidRDefault="00EB57C2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Выполнять правила поведения установленные в детском саду.</w:t>
            </w:r>
          </w:p>
        </w:tc>
        <w:tc>
          <w:tcPr>
            <w:tcW w:w="3686" w:type="dxa"/>
            <w:shd w:val="clear" w:color="auto" w:fill="auto"/>
          </w:tcPr>
          <w:p w:rsidR="00EB57C2" w:rsidRPr="00F413D5" w:rsidRDefault="00EB57C2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EB57C2" w:rsidRPr="00EB57C2" w:rsidRDefault="00EB57C2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55" w:type="dxa"/>
            <w:shd w:val="clear" w:color="auto" w:fill="auto"/>
          </w:tcPr>
          <w:p w:rsidR="00EB57C2" w:rsidRPr="00EB57C2" w:rsidRDefault="00EB57C2" w:rsidP="00962AAB">
            <w:pPr>
              <w:spacing w:after="0" w:line="240" w:lineRule="auto"/>
            </w:pPr>
            <w:r w:rsidRPr="00EB57C2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</w:tc>
      </w:tr>
    </w:tbl>
    <w:p w:rsidR="0080214A" w:rsidRDefault="0080214A" w:rsidP="0080214A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80214A" w:rsidRPr="00F413D5" w:rsidRDefault="0080214A" w:rsidP="0080214A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на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 xml:space="preserve">023-2024 </w:t>
      </w:r>
      <w:r w:rsidRPr="00F413D5">
        <w:rPr>
          <w:sz w:val="22"/>
          <w:szCs w:val="22"/>
        </w:rPr>
        <w:t>учебный год</w:t>
      </w:r>
    </w:p>
    <w:p w:rsidR="0080214A" w:rsidRPr="00F413D5" w:rsidRDefault="0068441D" w:rsidP="0080214A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 w:rsidRPr="0068441D">
        <w:rPr>
          <w:b/>
          <w:sz w:val="22"/>
          <w:szCs w:val="22"/>
          <w:lang w:val="ru-RU"/>
        </w:rPr>
        <w:t>Лобанов Денис</w:t>
      </w:r>
      <w:r w:rsidR="0080214A">
        <w:rPr>
          <w:sz w:val="22"/>
          <w:szCs w:val="22"/>
          <w:lang w:val="ru-RU"/>
        </w:rPr>
        <w:t xml:space="preserve">  Детский сад «Достык». Старшая логопедическая группа №9</w:t>
      </w:r>
      <w:r w:rsidR="0080214A" w:rsidRPr="00F413D5">
        <w:rPr>
          <w:sz w:val="22"/>
          <w:szCs w:val="22"/>
          <w:lang w:val="ru-RU"/>
        </w:rPr>
        <w:t xml:space="preserve"> «</w:t>
      </w:r>
      <w:r w:rsidR="0080214A">
        <w:rPr>
          <w:sz w:val="22"/>
          <w:szCs w:val="22"/>
          <w:lang w:val="ru-RU"/>
        </w:rPr>
        <w:t>Капелька</w:t>
      </w:r>
      <w:r w:rsidR="0080214A" w:rsidRPr="00F413D5">
        <w:rPr>
          <w:sz w:val="22"/>
          <w:szCs w:val="22"/>
          <w:lang w:val="ru-RU"/>
        </w:rPr>
        <w:t>»</w:t>
      </w:r>
    </w:p>
    <w:tbl>
      <w:tblPr>
        <w:tblW w:w="14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3543"/>
        <w:gridCol w:w="3544"/>
        <w:gridCol w:w="3260"/>
        <w:gridCol w:w="2300"/>
      </w:tblGrid>
      <w:tr w:rsidR="0080214A" w:rsidRPr="00F413D5" w:rsidTr="001155AB">
        <w:tc>
          <w:tcPr>
            <w:tcW w:w="2235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3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80214A" w:rsidRPr="00F413D5" w:rsidRDefault="0080214A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544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0214A" w:rsidRPr="00F413D5" w:rsidRDefault="0080214A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260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80214A" w:rsidRPr="00F413D5" w:rsidRDefault="0080214A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300" w:type="dxa"/>
            <w:shd w:val="clear" w:color="auto" w:fill="auto"/>
          </w:tcPr>
          <w:p w:rsidR="0080214A" w:rsidRPr="00F413D5" w:rsidRDefault="0080214A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80214A" w:rsidRPr="00F413D5" w:rsidRDefault="0080214A" w:rsidP="00540A91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2274CF" w:rsidRPr="00F413D5" w:rsidTr="001155AB">
        <w:trPr>
          <w:trHeight w:val="1784"/>
        </w:trPr>
        <w:tc>
          <w:tcPr>
            <w:tcW w:w="2235" w:type="dxa"/>
            <w:shd w:val="clear" w:color="auto" w:fill="auto"/>
          </w:tcPr>
          <w:p w:rsidR="002274CF" w:rsidRPr="00F413D5" w:rsidRDefault="002274CF" w:rsidP="001155AB">
            <w:pPr>
              <w:pStyle w:val="TableParagraph"/>
              <w:contextualSpacing/>
            </w:pPr>
            <w:r w:rsidRPr="00F413D5">
              <w:t>Физические</w:t>
            </w:r>
          </w:p>
          <w:p w:rsidR="002274CF" w:rsidRPr="00F413D5" w:rsidRDefault="002274CF" w:rsidP="00540A91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3" w:type="dxa"/>
            <w:shd w:val="clear" w:color="auto" w:fill="auto"/>
          </w:tcPr>
          <w:p w:rsidR="002274CF" w:rsidRPr="00F413D5" w:rsidRDefault="002274CF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544" w:type="dxa"/>
            <w:shd w:val="clear" w:color="auto" w:fill="auto"/>
          </w:tcPr>
          <w:p w:rsidR="002274CF" w:rsidRPr="00F413D5" w:rsidRDefault="002274CF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Совершенствовать владение техникой основных движений, закрепить  упражнения ходьбы по ограниченной поверхности приставным шагом, подбрасывать мяч вверх и ловить его двумя руками.</w:t>
            </w:r>
          </w:p>
        </w:tc>
        <w:tc>
          <w:tcPr>
            <w:tcW w:w="3260" w:type="dxa"/>
            <w:shd w:val="clear" w:color="auto" w:fill="auto"/>
          </w:tcPr>
          <w:p w:rsidR="002274CF" w:rsidRPr="002274CF" w:rsidRDefault="002274CF" w:rsidP="00962AAB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r w:rsidRPr="002274CF">
              <w:rPr>
                <w:rFonts w:ascii="Times New Roman" w:eastAsia="Arial Unicode MS" w:hAnsi="Times New Roman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300" w:type="dxa"/>
            <w:shd w:val="clear" w:color="auto" w:fill="auto"/>
          </w:tcPr>
          <w:p w:rsidR="002274CF" w:rsidRPr="002274CF" w:rsidRDefault="002274C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2274CF">
              <w:rPr>
                <w:rFonts w:ascii="Times New Roman" w:hAnsi="Times New Roman"/>
              </w:rPr>
              <w:t xml:space="preserve">Программным материалом старшей группы  по данному разделу овладел </w:t>
            </w:r>
            <w:r>
              <w:rPr>
                <w:rFonts w:ascii="Times New Roman" w:hAnsi="Times New Roman"/>
              </w:rPr>
              <w:t xml:space="preserve">не </w:t>
            </w:r>
            <w:r w:rsidRPr="002274CF">
              <w:rPr>
                <w:rFonts w:ascii="Times New Roman" w:hAnsi="Times New Roman"/>
              </w:rPr>
              <w:t>полностью.</w:t>
            </w:r>
            <w:r w:rsidRPr="002274CF">
              <w:rPr>
                <w:rFonts w:ascii="Times New Roman" w:hAnsi="Times New Roman"/>
              </w:rPr>
              <w:t xml:space="preserve"> </w:t>
            </w:r>
            <w:r w:rsidRPr="002274CF">
              <w:rPr>
                <w:rFonts w:ascii="Times New Roman" w:hAnsi="Times New Roman"/>
              </w:rPr>
              <w:t>Требуется продолжение работы  в данной области.</w:t>
            </w:r>
          </w:p>
        </w:tc>
      </w:tr>
      <w:tr w:rsidR="002274CF" w:rsidRPr="00F413D5" w:rsidTr="001155AB">
        <w:trPr>
          <w:trHeight w:val="696"/>
        </w:trPr>
        <w:tc>
          <w:tcPr>
            <w:tcW w:w="2235" w:type="dxa"/>
            <w:shd w:val="clear" w:color="auto" w:fill="auto"/>
          </w:tcPr>
          <w:p w:rsidR="002274CF" w:rsidRPr="00F413D5" w:rsidRDefault="002274CF" w:rsidP="001155AB">
            <w:pPr>
              <w:pStyle w:val="TableParagraph"/>
              <w:contextualSpacing/>
            </w:pPr>
            <w:r w:rsidRPr="00F413D5">
              <w:t>Коммуникативныенавыки</w:t>
            </w:r>
          </w:p>
        </w:tc>
        <w:tc>
          <w:tcPr>
            <w:tcW w:w="3543" w:type="dxa"/>
            <w:shd w:val="clear" w:color="auto" w:fill="auto"/>
          </w:tcPr>
          <w:p w:rsidR="002274CF" w:rsidRPr="00F413D5" w:rsidRDefault="002274C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2274CF" w:rsidRPr="00F413D5" w:rsidRDefault="002274C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Таныссөздердідұрысатауғаүйрету.</w:t>
            </w:r>
          </w:p>
        </w:tc>
        <w:tc>
          <w:tcPr>
            <w:tcW w:w="3544" w:type="dxa"/>
            <w:shd w:val="clear" w:color="auto" w:fill="auto"/>
          </w:tcPr>
          <w:p w:rsidR="002274CF" w:rsidRDefault="002274CF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навыков слушания и понимания речи;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обучать диалогической речи; обогащать, активизировать словарный запас.</w:t>
            </w:r>
          </w:p>
          <w:p w:rsidR="002274CF" w:rsidRPr="00F413D5" w:rsidRDefault="002274CF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Сөздерді, </w:t>
            </w:r>
            <w:r w:rsidRPr="00F413D5">
              <w:rPr>
                <w:rFonts w:ascii="Times New Roman" w:hAnsi="Times New Roman" w:cs="Times New Roman"/>
              </w:rPr>
              <w:t>өзатындұрысатауғаүйрету.</w:t>
            </w:r>
          </w:p>
        </w:tc>
        <w:tc>
          <w:tcPr>
            <w:tcW w:w="3260" w:type="dxa"/>
            <w:shd w:val="clear" w:color="auto" w:fill="auto"/>
          </w:tcPr>
          <w:p w:rsidR="002274CF" w:rsidRPr="002274CF" w:rsidRDefault="002274CF" w:rsidP="00962AA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274CF">
              <w:rPr>
                <w:rFonts w:ascii="Times New Roman" w:hAnsi="Times New Roman"/>
                <w:color w:val="000000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2274CF" w:rsidRPr="002274CF" w:rsidRDefault="002274CF" w:rsidP="00962AAB">
            <w:pPr>
              <w:spacing w:after="0" w:line="240" w:lineRule="auto"/>
            </w:pPr>
            <w:r w:rsidRPr="002274CF">
              <w:rPr>
                <w:rFonts w:ascii="Times New Roman" w:hAnsi="Times New Roman"/>
                <w:color w:val="000000"/>
              </w:rPr>
              <w:t>Бірден онға дейін тура кері санауды үйрету.</w:t>
            </w:r>
          </w:p>
        </w:tc>
        <w:tc>
          <w:tcPr>
            <w:tcW w:w="2300" w:type="dxa"/>
            <w:shd w:val="clear" w:color="auto" w:fill="auto"/>
          </w:tcPr>
          <w:p w:rsidR="002274CF" w:rsidRPr="002274CF" w:rsidRDefault="002274C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2274CF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  <w:p w:rsidR="002274CF" w:rsidRPr="002274CF" w:rsidRDefault="002274C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2274CF">
              <w:rPr>
                <w:rFonts w:ascii="Times New Roman" w:hAnsi="Times New Roman"/>
              </w:rPr>
              <w:t>Бағдарламаға  сай  сұрақтарға жауап бере алмайды.</w:t>
            </w:r>
          </w:p>
        </w:tc>
      </w:tr>
      <w:tr w:rsidR="002274CF" w:rsidRPr="00F413D5" w:rsidTr="001155AB">
        <w:trPr>
          <w:trHeight w:val="922"/>
        </w:trPr>
        <w:tc>
          <w:tcPr>
            <w:tcW w:w="2235" w:type="dxa"/>
            <w:shd w:val="clear" w:color="auto" w:fill="auto"/>
          </w:tcPr>
          <w:p w:rsidR="002274CF" w:rsidRPr="00F413D5" w:rsidRDefault="002274CF" w:rsidP="001155AB">
            <w:pPr>
              <w:pStyle w:val="TableParagraph"/>
              <w:contextualSpacing/>
            </w:pPr>
            <w:r w:rsidRPr="00F413D5">
              <w:lastRenderedPageBreak/>
              <w:t>Познавательные</w:t>
            </w:r>
            <w:r>
              <w:rPr>
                <w:lang w:val="ru-RU"/>
              </w:rPr>
              <w:t xml:space="preserve"> </w:t>
            </w:r>
            <w:r w:rsidRPr="00F413D5">
              <w:t>и</w:t>
            </w:r>
          </w:p>
          <w:p w:rsidR="002274CF" w:rsidRPr="00F413D5" w:rsidRDefault="002274CF" w:rsidP="001155AB">
            <w:pPr>
              <w:pStyle w:val="TableParagraph"/>
              <w:ind w:right="182"/>
              <w:contextualSpacing/>
            </w:pPr>
            <w:r w:rsidRPr="00F413D5">
              <w:t>Интеллектуальные</w:t>
            </w:r>
            <w:r>
              <w:rPr>
                <w:lang w:val="ru-RU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543" w:type="dxa"/>
            <w:shd w:val="clear" w:color="auto" w:fill="auto"/>
          </w:tcPr>
          <w:p w:rsidR="002274CF" w:rsidRPr="00F413D5" w:rsidRDefault="002274C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5 - ти; закрепить умение ориентироваться в пространстве и во времени.</w:t>
            </w:r>
          </w:p>
        </w:tc>
        <w:tc>
          <w:tcPr>
            <w:tcW w:w="3544" w:type="dxa"/>
            <w:shd w:val="clear" w:color="auto" w:fill="auto"/>
          </w:tcPr>
          <w:p w:rsidR="002274CF" w:rsidRPr="00F413D5" w:rsidRDefault="002274C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</w:t>
            </w:r>
            <w:r>
              <w:rPr>
                <w:rFonts w:ascii="Times New Roman" w:hAnsi="Times New Roman" w:cs="Times New Roman"/>
              </w:rPr>
              <w:t>репление порядкового счета до 5</w:t>
            </w:r>
            <w:r w:rsidRPr="00F413D5">
              <w:rPr>
                <w:rFonts w:ascii="Times New Roman" w:hAnsi="Times New Roman" w:cs="Times New Roman"/>
              </w:rPr>
              <w:t>; учить различать и правильно называть геометрические фигуры.</w:t>
            </w:r>
          </w:p>
        </w:tc>
        <w:tc>
          <w:tcPr>
            <w:tcW w:w="3260" w:type="dxa"/>
            <w:shd w:val="clear" w:color="auto" w:fill="auto"/>
          </w:tcPr>
          <w:p w:rsidR="002274CF" w:rsidRPr="002274CF" w:rsidRDefault="002274CF" w:rsidP="005D7D1A">
            <w:pPr>
              <w:spacing w:after="0" w:line="240" w:lineRule="auto"/>
              <w:rPr>
                <w:rFonts w:ascii="Times New Roman" w:hAnsi="Times New Roman"/>
              </w:rPr>
            </w:pPr>
            <w:r w:rsidRPr="002274CF">
              <w:rPr>
                <w:rFonts w:ascii="Times New Roman" w:hAnsi="Times New Roman"/>
              </w:rPr>
              <w:t xml:space="preserve">Закрепить умение  ориентироваться в пространстве и на листе бумаги. </w:t>
            </w:r>
            <w:r w:rsidR="005D7D1A">
              <w:rPr>
                <w:rFonts w:ascii="Times New Roman" w:hAnsi="Times New Roman" w:cs="Times New Roman"/>
              </w:rPr>
              <w:t>Продолжать работу по закреплению порядкового счета до 5</w:t>
            </w:r>
            <w:r w:rsidR="005D7D1A" w:rsidRPr="00F413D5">
              <w:rPr>
                <w:rFonts w:ascii="Times New Roman" w:hAnsi="Times New Roman" w:cs="Times New Roman"/>
              </w:rPr>
              <w:t>; учить различать и правильно называть геометрические фигуры.</w:t>
            </w:r>
          </w:p>
        </w:tc>
        <w:tc>
          <w:tcPr>
            <w:tcW w:w="2300" w:type="dxa"/>
            <w:shd w:val="clear" w:color="auto" w:fill="auto"/>
          </w:tcPr>
          <w:p w:rsidR="002274CF" w:rsidRPr="002274CF" w:rsidRDefault="002274C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2274CF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</w:tc>
      </w:tr>
      <w:tr w:rsidR="002274CF" w:rsidRPr="00F413D5" w:rsidTr="001155AB">
        <w:trPr>
          <w:trHeight w:val="740"/>
        </w:trPr>
        <w:tc>
          <w:tcPr>
            <w:tcW w:w="2235" w:type="dxa"/>
            <w:shd w:val="clear" w:color="auto" w:fill="auto"/>
          </w:tcPr>
          <w:p w:rsidR="002274CF" w:rsidRPr="00F413D5" w:rsidRDefault="002274CF" w:rsidP="00540A91">
            <w:pPr>
              <w:pStyle w:val="TableParagraph"/>
              <w:contextualSpacing/>
            </w:pPr>
            <w:r w:rsidRPr="00F413D5">
              <w:t>Развитие</w:t>
            </w:r>
            <w:r>
              <w:rPr>
                <w:lang w:val="ru-RU"/>
              </w:rPr>
              <w:t xml:space="preserve"> </w:t>
            </w:r>
            <w:r w:rsidRPr="00F413D5">
              <w:t>творческих</w:t>
            </w:r>
            <w:r>
              <w:rPr>
                <w:lang w:val="ru-RU"/>
              </w:rPr>
              <w:t xml:space="preserve"> </w:t>
            </w:r>
            <w:r w:rsidRPr="00F413D5">
              <w:t>навыков,</w:t>
            </w:r>
            <w:r>
              <w:rPr>
                <w:lang w:val="ru-RU"/>
              </w:rPr>
              <w:t xml:space="preserve"> </w:t>
            </w:r>
            <w:r w:rsidRPr="00F413D5">
              <w:t>исследовательской</w:t>
            </w:r>
          </w:p>
          <w:p w:rsidR="002274CF" w:rsidRPr="00F413D5" w:rsidRDefault="002274CF" w:rsidP="00540A91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543" w:type="dxa"/>
            <w:shd w:val="clear" w:color="auto" w:fill="auto"/>
          </w:tcPr>
          <w:p w:rsidR="002274CF" w:rsidRPr="00F413D5" w:rsidRDefault="002274CF" w:rsidP="00540A91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44" w:type="dxa"/>
            <w:shd w:val="clear" w:color="auto" w:fill="auto"/>
          </w:tcPr>
          <w:p w:rsidR="002274CF" w:rsidRPr="00F413D5" w:rsidRDefault="002274CF" w:rsidP="00540A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260" w:type="dxa"/>
            <w:shd w:val="clear" w:color="auto" w:fill="auto"/>
          </w:tcPr>
          <w:p w:rsidR="002274CF" w:rsidRPr="002274CF" w:rsidRDefault="002274C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2274CF">
              <w:rPr>
                <w:rFonts w:ascii="Times New Roman" w:hAnsi="Times New Roman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300" w:type="dxa"/>
            <w:shd w:val="clear" w:color="auto" w:fill="auto"/>
          </w:tcPr>
          <w:p w:rsidR="002274CF" w:rsidRPr="002274CF" w:rsidRDefault="002274CF" w:rsidP="00962AAB">
            <w:pPr>
              <w:spacing w:line="240" w:lineRule="auto"/>
              <w:rPr>
                <w:rFonts w:ascii="Times New Roman" w:hAnsi="Times New Roman"/>
              </w:rPr>
            </w:pPr>
            <w:r w:rsidRPr="002274CF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</w:tc>
      </w:tr>
      <w:tr w:rsidR="002274CF" w:rsidRPr="00F413D5" w:rsidTr="001155AB">
        <w:trPr>
          <w:trHeight w:val="413"/>
        </w:trPr>
        <w:tc>
          <w:tcPr>
            <w:tcW w:w="2235" w:type="dxa"/>
            <w:shd w:val="clear" w:color="auto" w:fill="auto"/>
          </w:tcPr>
          <w:p w:rsidR="002274CF" w:rsidRPr="00F413D5" w:rsidRDefault="002274CF" w:rsidP="00540A91">
            <w:pPr>
              <w:pStyle w:val="TableParagraph"/>
              <w:ind w:right="71"/>
              <w:contextualSpacing/>
            </w:pPr>
            <w:r w:rsidRPr="00F413D5">
              <w:t>Формирование</w:t>
            </w:r>
            <w:r>
              <w:rPr>
                <w:lang w:val="ru-RU"/>
              </w:rPr>
              <w:t xml:space="preserve"> </w:t>
            </w:r>
            <w:r w:rsidRPr="00F413D5">
              <w:t>социально-эмоциональных</w:t>
            </w:r>
            <w:r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543" w:type="dxa"/>
            <w:shd w:val="clear" w:color="auto" w:fill="auto"/>
          </w:tcPr>
          <w:p w:rsidR="002274CF" w:rsidRPr="00F413D5" w:rsidRDefault="002274CF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544" w:type="dxa"/>
            <w:shd w:val="clear" w:color="auto" w:fill="auto"/>
          </w:tcPr>
          <w:p w:rsidR="002274CF" w:rsidRPr="00F413D5" w:rsidRDefault="002274C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260" w:type="dxa"/>
            <w:shd w:val="clear" w:color="auto" w:fill="auto"/>
          </w:tcPr>
          <w:p w:rsidR="002274CF" w:rsidRPr="002274CF" w:rsidRDefault="008B75D2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300" w:type="dxa"/>
            <w:shd w:val="clear" w:color="auto" w:fill="auto"/>
          </w:tcPr>
          <w:p w:rsidR="002274CF" w:rsidRPr="002274CF" w:rsidRDefault="002274CF" w:rsidP="00962AAB">
            <w:pPr>
              <w:spacing w:after="0" w:line="240" w:lineRule="auto"/>
            </w:pPr>
            <w:r w:rsidRPr="002274CF">
              <w:rPr>
                <w:rFonts w:ascii="Times New Roman" w:hAnsi="Times New Roman"/>
              </w:rPr>
              <w:t>Программным материалом старшей группы  по данному разделу овладел не полностью. Требуется продолжение работы  в данной области.</w:t>
            </w:r>
          </w:p>
        </w:tc>
      </w:tr>
    </w:tbl>
    <w:p w:rsidR="00923EE3" w:rsidRDefault="00923EE3" w:rsidP="00F413D5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D1228" w:rsidRPr="00F413D5" w:rsidRDefault="009D1228" w:rsidP="009D1228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на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 xml:space="preserve">023-2024 </w:t>
      </w:r>
      <w:r w:rsidRPr="00F413D5">
        <w:rPr>
          <w:sz w:val="22"/>
          <w:szCs w:val="22"/>
        </w:rPr>
        <w:t>учебный год</w:t>
      </w:r>
    </w:p>
    <w:p w:rsidR="009D1228" w:rsidRPr="00F413D5" w:rsidRDefault="009D1228" w:rsidP="009D1228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Монастырская Маргарита</w:t>
      </w:r>
      <w:r>
        <w:rPr>
          <w:sz w:val="22"/>
          <w:szCs w:val="22"/>
          <w:lang w:val="ru-RU"/>
        </w:rPr>
        <w:t xml:space="preserve">  Детский сад «Достык». Старшая логопедическая группа №9</w:t>
      </w:r>
      <w:r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Pr="00F413D5">
        <w:rPr>
          <w:sz w:val="22"/>
          <w:szCs w:val="22"/>
          <w:lang w:val="ru-RU"/>
        </w:rPr>
        <w:t>»</w:t>
      </w:r>
    </w:p>
    <w:tbl>
      <w:tblPr>
        <w:tblW w:w="14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3685"/>
        <w:gridCol w:w="3544"/>
        <w:gridCol w:w="3118"/>
        <w:gridCol w:w="2300"/>
      </w:tblGrid>
      <w:tr w:rsidR="009D1228" w:rsidRPr="00F413D5" w:rsidTr="00984F8E">
        <w:tc>
          <w:tcPr>
            <w:tcW w:w="2235" w:type="dxa"/>
            <w:shd w:val="clear" w:color="auto" w:fill="auto"/>
          </w:tcPr>
          <w:p w:rsidR="009D1228" w:rsidRPr="00F413D5" w:rsidRDefault="009D1228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9D1228" w:rsidRPr="00F413D5" w:rsidRDefault="009D1228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9D1228" w:rsidRPr="00F413D5" w:rsidRDefault="009D1228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544" w:type="dxa"/>
            <w:shd w:val="clear" w:color="auto" w:fill="auto"/>
          </w:tcPr>
          <w:p w:rsidR="009D1228" w:rsidRPr="00F413D5" w:rsidRDefault="009D1228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9D1228" w:rsidRPr="00F413D5" w:rsidRDefault="009D1228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118" w:type="dxa"/>
            <w:shd w:val="clear" w:color="auto" w:fill="auto"/>
          </w:tcPr>
          <w:p w:rsidR="009D1228" w:rsidRPr="00F413D5" w:rsidRDefault="009D1228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9D1228" w:rsidRPr="00F413D5" w:rsidRDefault="009D1228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300" w:type="dxa"/>
            <w:shd w:val="clear" w:color="auto" w:fill="auto"/>
          </w:tcPr>
          <w:p w:rsidR="009D1228" w:rsidRPr="00F413D5" w:rsidRDefault="009D1228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9D1228" w:rsidRPr="00F413D5" w:rsidRDefault="009D1228" w:rsidP="00540A91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984F8E" w:rsidRPr="00F413D5" w:rsidTr="00984F8E">
        <w:trPr>
          <w:trHeight w:val="1784"/>
        </w:trPr>
        <w:tc>
          <w:tcPr>
            <w:tcW w:w="2235" w:type="dxa"/>
            <w:shd w:val="clear" w:color="auto" w:fill="auto"/>
          </w:tcPr>
          <w:p w:rsidR="00984F8E" w:rsidRPr="00F413D5" w:rsidRDefault="00984F8E" w:rsidP="00984F8E">
            <w:pPr>
              <w:pStyle w:val="TableParagraph"/>
              <w:contextualSpacing/>
            </w:pPr>
            <w:r w:rsidRPr="00F413D5">
              <w:t>Физические</w:t>
            </w:r>
          </w:p>
          <w:p w:rsidR="00984F8E" w:rsidRPr="00F413D5" w:rsidRDefault="00984F8E" w:rsidP="00984F8E">
            <w:pPr>
              <w:pStyle w:val="TableParagraph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984F8E" w:rsidRPr="00F413D5" w:rsidRDefault="00984F8E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544" w:type="dxa"/>
            <w:shd w:val="clear" w:color="auto" w:fill="auto"/>
          </w:tcPr>
          <w:p w:rsidR="00984F8E" w:rsidRPr="00F413D5" w:rsidRDefault="00984F8E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Совершенствовать владение техникой основных движений, закрепить  упражнения ходьбы по ограниченной поверхности приставным шагом, подбрасывать мяч вверх и ловить его двумя руками.</w:t>
            </w:r>
          </w:p>
        </w:tc>
        <w:tc>
          <w:tcPr>
            <w:tcW w:w="3118" w:type="dxa"/>
            <w:shd w:val="clear" w:color="auto" w:fill="auto"/>
          </w:tcPr>
          <w:p w:rsidR="00984F8E" w:rsidRPr="006C2868" w:rsidRDefault="00984F8E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Продолжать работу над техникой выполнения основных движений.</w:t>
            </w:r>
            <w:r w:rsidR="006C2868">
              <w:rPr>
                <w:rFonts w:ascii="Times New Roman" w:hAnsi="Times New Roman"/>
              </w:rPr>
              <w:t xml:space="preserve"> </w:t>
            </w:r>
            <w:r w:rsidRPr="006C2868">
              <w:rPr>
                <w:rFonts w:ascii="Times New Roman" w:hAnsi="Times New Roman"/>
              </w:rPr>
              <w:t>Учить самостоятельно играть в различные игры  и соблюдать правила игры</w:t>
            </w:r>
          </w:p>
        </w:tc>
        <w:tc>
          <w:tcPr>
            <w:tcW w:w="2300" w:type="dxa"/>
            <w:shd w:val="clear" w:color="auto" w:fill="auto"/>
          </w:tcPr>
          <w:p w:rsidR="00984F8E" w:rsidRPr="006C2868" w:rsidRDefault="00984F8E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Программным материалом старшей группы  по данному разделу овладел</w:t>
            </w:r>
            <w:r w:rsidR="006C2868">
              <w:rPr>
                <w:rFonts w:ascii="Times New Roman" w:hAnsi="Times New Roman"/>
              </w:rPr>
              <w:t>а</w:t>
            </w:r>
            <w:r w:rsidRPr="006C2868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984F8E" w:rsidRPr="00F413D5" w:rsidTr="00984F8E">
        <w:trPr>
          <w:trHeight w:val="696"/>
        </w:trPr>
        <w:tc>
          <w:tcPr>
            <w:tcW w:w="2235" w:type="dxa"/>
            <w:shd w:val="clear" w:color="auto" w:fill="auto"/>
          </w:tcPr>
          <w:p w:rsidR="00984F8E" w:rsidRPr="00F413D5" w:rsidRDefault="00984F8E" w:rsidP="00984F8E">
            <w:pPr>
              <w:pStyle w:val="TableParagraph"/>
              <w:contextualSpacing/>
            </w:pPr>
            <w:r w:rsidRPr="00F413D5">
              <w:lastRenderedPageBreak/>
              <w:t>Коммуникативные</w:t>
            </w:r>
            <w:r>
              <w:rPr>
                <w:lang w:val="ru-RU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984F8E" w:rsidRPr="00F413D5" w:rsidRDefault="00984F8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984F8E" w:rsidRPr="00F413D5" w:rsidRDefault="00984F8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Таныссөздердідұрысатауғаүйрету.</w:t>
            </w:r>
          </w:p>
        </w:tc>
        <w:tc>
          <w:tcPr>
            <w:tcW w:w="3544" w:type="dxa"/>
            <w:shd w:val="clear" w:color="auto" w:fill="auto"/>
          </w:tcPr>
          <w:p w:rsidR="0037232F" w:rsidRDefault="00984F8E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навыков слушания и понимания речи;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обучать диалогической речи; обогащать, активизировать словарный запас.</w:t>
            </w:r>
          </w:p>
          <w:p w:rsidR="00984F8E" w:rsidRPr="00F413D5" w:rsidRDefault="00984F8E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</w:rPr>
              <w:t>Сөздерді, өзатындұрысатауғаүйрету.</w:t>
            </w:r>
          </w:p>
        </w:tc>
        <w:tc>
          <w:tcPr>
            <w:tcW w:w="3118" w:type="dxa"/>
            <w:shd w:val="clear" w:color="auto" w:fill="auto"/>
          </w:tcPr>
          <w:p w:rsidR="00984F8E" w:rsidRPr="006C2868" w:rsidRDefault="00984F8E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 xml:space="preserve">Учить вступать в контакт со сверстниками и  взрослыми. Выполнять речевые инструкции. </w:t>
            </w:r>
            <w:r w:rsidRPr="006C2868">
              <w:rPr>
                <w:rFonts w:ascii="Times New Roman" w:hAnsi="Times New Roman"/>
                <w:color w:val="000000"/>
              </w:rPr>
              <w:t xml:space="preserve">Развитие слухового восприятия. </w:t>
            </w:r>
            <w:r w:rsidR="006C2868">
              <w:rPr>
                <w:rFonts w:ascii="Times New Roman" w:hAnsi="Times New Roman" w:cs="Times New Roman"/>
                <w:color w:val="000000"/>
              </w:rPr>
              <w:t>Продолжать работу</w:t>
            </w:r>
            <w:r w:rsidR="006C2868" w:rsidRPr="00F413D5">
              <w:rPr>
                <w:rFonts w:ascii="Times New Roman" w:hAnsi="Times New Roman" w:cs="Times New Roman"/>
                <w:color w:val="000000"/>
              </w:rPr>
              <w:t xml:space="preserve"> с логопедом по формированию навыков слушания и понимания речи;</w:t>
            </w:r>
            <w:r w:rsidR="006C286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C2868">
              <w:rPr>
                <w:rFonts w:ascii="Times New Roman" w:hAnsi="Times New Roman"/>
                <w:color w:val="000000"/>
              </w:rPr>
              <w:t xml:space="preserve">                  </w:t>
            </w:r>
            <w:r w:rsidRPr="006C2868">
              <w:rPr>
                <w:rFonts w:ascii="Times New Roman" w:hAnsi="Times New Roman"/>
              </w:rPr>
              <w:t xml:space="preserve"> </w:t>
            </w:r>
          </w:p>
          <w:p w:rsidR="00984F8E" w:rsidRPr="006C2868" w:rsidRDefault="00984F8E" w:rsidP="00962AAB">
            <w:pPr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  <w:color w:val="000000"/>
              </w:rPr>
              <w:t>Бірден онға дейін тура кері санауды үйрету.</w:t>
            </w:r>
          </w:p>
        </w:tc>
        <w:tc>
          <w:tcPr>
            <w:tcW w:w="2300" w:type="dxa"/>
            <w:shd w:val="clear" w:color="auto" w:fill="auto"/>
          </w:tcPr>
          <w:p w:rsidR="00984F8E" w:rsidRPr="006C2868" w:rsidRDefault="00984F8E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Программным материалом старшей группы  по данному разделу овладел</w:t>
            </w:r>
            <w:r w:rsidR="006C2868">
              <w:rPr>
                <w:rFonts w:ascii="Times New Roman" w:hAnsi="Times New Roman"/>
              </w:rPr>
              <w:t>а</w:t>
            </w:r>
            <w:r w:rsidRPr="006C2868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  <w:p w:rsidR="00984F8E" w:rsidRPr="006C2868" w:rsidRDefault="00984F8E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Бағдарламаға  сай  сұрақтарға жауап бере алмайды.</w:t>
            </w:r>
          </w:p>
        </w:tc>
      </w:tr>
      <w:tr w:rsidR="00984F8E" w:rsidRPr="00F413D5" w:rsidTr="00984F8E">
        <w:trPr>
          <w:trHeight w:val="922"/>
        </w:trPr>
        <w:tc>
          <w:tcPr>
            <w:tcW w:w="2235" w:type="dxa"/>
            <w:shd w:val="clear" w:color="auto" w:fill="auto"/>
          </w:tcPr>
          <w:p w:rsidR="00984F8E" w:rsidRPr="00F413D5" w:rsidRDefault="00984F8E" w:rsidP="00984F8E">
            <w:pPr>
              <w:pStyle w:val="TableParagraph"/>
              <w:contextualSpacing/>
            </w:pPr>
            <w:r w:rsidRPr="00F413D5">
              <w:t>Познавательные</w:t>
            </w:r>
            <w:r>
              <w:rPr>
                <w:lang w:val="ru-RU"/>
              </w:rPr>
              <w:t xml:space="preserve"> </w:t>
            </w:r>
            <w:r w:rsidRPr="00F413D5">
              <w:t>и</w:t>
            </w:r>
          </w:p>
          <w:p w:rsidR="00984F8E" w:rsidRPr="00F413D5" w:rsidRDefault="00984F8E" w:rsidP="00984F8E">
            <w:pPr>
              <w:pStyle w:val="TableParagraph"/>
              <w:ind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85" w:type="dxa"/>
            <w:shd w:val="clear" w:color="auto" w:fill="auto"/>
          </w:tcPr>
          <w:p w:rsidR="00984F8E" w:rsidRPr="00F413D5" w:rsidRDefault="00984F8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5 - ти; закрепить умение ориентироваться в пространстве и во времени.</w:t>
            </w:r>
          </w:p>
        </w:tc>
        <w:tc>
          <w:tcPr>
            <w:tcW w:w="3544" w:type="dxa"/>
            <w:shd w:val="clear" w:color="auto" w:fill="auto"/>
          </w:tcPr>
          <w:p w:rsidR="00984F8E" w:rsidRPr="00F413D5" w:rsidRDefault="00984F8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</w:t>
            </w:r>
            <w:r>
              <w:rPr>
                <w:rFonts w:ascii="Times New Roman" w:hAnsi="Times New Roman" w:cs="Times New Roman"/>
              </w:rPr>
              <w:t>репление порядкового счета до 5</w:t>
            </w:r>
            <w:r w:rsidRPr="00F413D5">
              <w:rPr>
                <w:rFonts w:ascii="Times New Roman" w:hAnsi="Times New Roman" w:cs="Times New Roman"/>
              </w:rPr>
              <w:t>; учить различать и правильно называть геометрические фигуры.</w:t>
            </w:r>
          </w:p>
        </w:tc>
        <w:tc>
          <w:tcPr>
            <w:tcW w:w="3118" w:type="dxa"/>
            <w:shd w:val="clear" w:color="auto" w:fill="auto"/>
          </w:tcPr>
          <w:p w:rsidR="00984F8E" w:rsidRPr="006C2868" w:rsidRDefault="00984F8E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Учить устанавливать причинно – следственные связи.</w:t>
            </w:r>
            <w:r w:rsidR="00B82B5E">
              <w:rPr>
                <w:rFonts w:ascii="Times New Roman" w:hAnsi="Times New Roman"/>
              </w:rPr>
              <w:t xml:space="preserve"> </w:t>
            </w:r>
            <w:r w:rsidRPr="006C2868">
              <w:rPr>
                <w:rFonts w:ascii="Times New Roman" w:hAnsi="Times New Roman"/>
              </w:rPr>
              <w:t>Продолжать учить устанавливать простейшие связи в сезонных изменениях в природе.</w:t>
            </w:r>
            <w:r w:rsidR="00B82B5E" w:rsidRPr="00F413D5">
              <w:rPr>
                <w:rFonts w:ascii="Times New Roman" w:hAnsi="Times New Roman" w:cs="Times New Roman"/>
              </w:rPr>
              <w:t xml:space="preserve"> </w:t>
            </w:r>
            <w:r w:rsidR="00B82B5E">
              <w:rPr>
                <w:rFonts w:ascii="Times New Roman" w:hAnsi="Times New Roman" w:cs="Times New Roman"/>
              </w:rPr>
              <w:t>Продолжать з</w:t>
            </w:r>
            <w:r w:rsidR="00B82B5E" w:rsidRPr="00F413D5">
              <w:rPr>
                <w:rFonts w:ascii="Times New Roman" w:hAnsi="Times New Roman" w:cs="Times New Roman"/>
              </w:rPr>
              <w:t>ак</w:t>
            </w:r>
            <w:r w:rsidR="00B82B5E">
              <w:rPr>
                <w:rFonts w:ascii="Times New Roman" w:hAnsi="Times New Roman" w:cs="Times New Roman"/>
              </w:rPr>
              <w:t>репление порядкового счета до 5</w:t>
            </w:r>
            <w:r w:rsidR="00B82B5E" w:rsidRPr="00F413D5">
              <w:rPr>
                <w:rFonts w:ascii="Times New Roman" w:hAnsi="Times New Roman" w:cs="Times New Roman"/>
              </w:rPr>
              <w:t>; учить различать и правильно называть геометрические фигуры.</w:t>
            </w:r>
          </w:p>
        </w:tc>
        <w:tc>
          <w:tcPr>
            <w:tcW w:w="2300" w:type="dxa"/>
            <w:shd w:val="clear" w:color="auto" w:fill="auto"/>
          </w:tcPr>
          <w:p w:rsidR="00984F8E" w:rsidRPr="006C2868" w:rsidRDefault="00984F8E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Программным материалом старшей группы  по данному разделу овладел</w:t>
            </w:r>
            <w:r w:rsidR="00BE1BA6">
              <w:rPr>
                <w:rFonts w:ascii="Times New Roman" w:hAnsi="Times New Roman"/>
              </w:rPr>
              <w:t>а</w:t>
            </w:r>
            <w:r w:rsidRPr="006C2868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984F8E" w:rsidRPr="00F413D5" w:rsidTr="00984F8E">
        <w:trPr>
          <w:trHeight w:val="740"/>
        </w:trPr>
        <w:tc>
          <w:tcPr>
            <w:tcW w:w="2235" w:type="dxa"/>
            <w:shd w:val="clear" w:color="auto" w:fill="auto"/>
          </w:tcPr>
          <w:p w:rsidR="00984F8E" w:rsidRPr="00F413D5" w:rsidRDefault="00984F8E" w:rsidP="00540A91">
            <w:pPr>
              <w:pStyle w:val="TableParagraph"/>
              <w:contextualSpacing/>
            </w:pPr>
            <w:r w:rsidRPr="00F413D5">
              <w:t>Развитие</w:t>
            </w:r>
            <w:r>
              <w:rPr>
                <w:lang w:val="ru-RU"/>
              </w:rPr>
              <w:t xml:space="preserve"> </w:t>
            </w:r>
            <w:r w:rsidRPr="00F413D5">
              <w:t>творческих</w:t>
            </w:r>
            <w:r>
              <w:rPr>
                <w:lang w:val="ru-RU"/>
              </w:rPr>
              <w:t xml:space="preserve"> </w:t>
            </w:r>
            <w:r w:rsidRPr="00F413D5">
              <w:t>навыков,</w:t>
            </w:r>
            <w:r>
              <w:rPr>
                <w:lang w:val="ru-RU"/>
              </w:rPr>
              <w:t xml:space="preserve"> </w:t>
            </w:r>
            <w:r w:rsidRPr="00F413D5">
              <w:t>исследовательской</w:t>
            </w:r>
          </w:p>
          <w:p w:rsidR="00984F8E" w:rsidRPr="00F413D5" w:rsidRDefault="00984F8E" w:rsidP="00540A91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85" w:type="dxa"/>
            <w:shd w:val="clear" w:color="auto" w:fill="auto"/>
          </w:tcPr>
          <w:p w:rsidR="00984F8E" w:rsidRPr="00F413D5" w:rsidRDefault="00984F8E" w:rsidP="00540A91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44" w:type="dxa"/>
            <w:shd w:val="clear" w:color="auto" w:fill="auto"/>
          </w:tcPr>
          <w:p w:rsidR="00984F8E" w:rsidRPr="00F413D5" w:rsidRDefault="00984F8E" w:rsidP="00540A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118" w:type="dxa"/>
            <w:shd w:val="clear" w:color="auto" w:fill="auto"/>
          </w:tcPr>
          <w:p w:rsidR="00984F8E" w:rsidRPr="006C2868" w:rsidRDefault="00984F8E" w:rsidP="00962AAB">
            <w:pPr>
              <w:spacing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Продолжать работать над техникой по рисованию и лепке.  Учить создовать сюжетные композиции.</w:t>
            </w:r>
            <w:r w:rsidR="002A2BD5">
              <w:rPr>
                <w:rFonts w:ascii="Times New Roman" w:hAnsi="Times New Roman"/>
              </w:rPr>
              <w:t xml:space="preserve"> </w:t>
            </w:r>
            <w:r w:rsidRPr="006C2868">
              <w:rPr>
                <w:rFonts w:ascii="Times New Roman" w:hAnsi="Times New Roman"/>
              </w:rPr>
              <w:t>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300" w:type="dxa"/>
            <w:shd w:val="clear" w:color="auto" w:fill="auto"/>
          </w:tcPr>
          <w:p w:rsidR="00984F8E" w:rsidRPr="006C2868" w:rsidRDefault="00984F8E" w:rsidP="00962AAB">
            <w:pPr>
              <w:spacing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Программным материалом старшей группы  по данному разделу овладел</w:t>
            </w:r>
            <w:r w:rsidR="00BE1BA6">
              <w:rPr>
                <w:rFonts w:ascii="Times New Roman" w:hAnsi="Times New Roman"/>
              </w:rPr>
              <w:t>а</w:t>
            </w:r>
            <w:r w:rsidRPr="006C2868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984F8E" w:rsidRPr="00F413D5" w:rsidTr="00984F8E">
        <w:trPr>
          <w:trHeight w:val="413"/>
        </w:trPr>
        <w:tc>
          <w:tcPr>
            <w:tcW w:w="2235" w:type="dxa"/>
            <w:shd w:val="clear" w:color="auto" w:fill="auto"/>
          </w:tcPr>
          <w:p w:rsidR="00984F8E" w:rsidRPr="00F413D5" w:rsidRDefault="00984F8E" w:rsidP="00540A91">
            <w:pPr>
              <w:pStyle w:val="TableParagraph"/>
              <w:ind w:right="71"/>
              <w:contextualSpacing/>
            </w:pPr>
            <w:r w:rsidRPr="00F413D5">
              <w:t>Формирование</w:t>
            </w:r>
            <w:r>
              <w:rPr>
                <w:lang w:val="ru-RU"/>
              </w:rPr>
              <w:t xml:space="preserve"> </w:t>
            </w:r>
            <w:r w:rsidRPr="00F413D5">
              <w:t>социально-эмоциональных</w:t>
            </w:r>
            <w:r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85" w:type="dxa"/>
            <w:shd w:val="clear" w:color="auto" w:fill="auto"/>
          </w:tcPr>
          <w:p w:rsidR="00984F8E" w:rsidRPr="00F413D5" w:rsidRDefault="00984F8E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544" w:type="dxa"/>
            <w:shd w:val="clear" w:color="auto" w:fill="auto"/>
          </w:tcPr>
          <w:p w:rsidR="00984F8E" w:rsidRPr="00F413D5" w:rsidRDefault="00984F8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118" w:type="dxa"/>
            <w:shd w:val="clear" w:color="auto" w:fill="auto"/>
          </w:tcPr>
          <w:p w:rsidR="00984F8E" w:rsidRPr="006C2868" w:rsidRDefault="00984F8E" w:rsidP="00962AAB">
            <w:pPr>
              <w:spacing w:line="240" w:lineRule="auto"/>
              <w:rPr>
                <w:rFonts w:ascii="Times New Roman" w:hAnsi="Times New Roman"/>
              </w:rPr>
            </w:pPr>
            <w:r w:rsidRPr="006C2868">
              <w:rPr>
                <w:rFonts w:ascii="Times New Roman" w:hAnsi="Times New Roman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300" w:type="dxa"/>
            <w:shd w:val="clear" w:color="auto" w:fill="auto"/>
          </w:tcPr>
          <w:p w:rsidR="00984F8E" w:rsidRPr="006C2868" w:rsidRDefault="00984F8E" w:rsidP="00962AAB">
            <w:pPr>
              <w:spacing w:after="0" w:line="240" w:lineRule="auto"/>
            </w:pPr>
            <w:r w:rsidRPr="006C2868">
              <w:rPr>
                <w:rFonts w:ascii="Times New Roman" w:hAnsi="Times New Roman"/>
              </w:rPr>
              <w:t>Программным материалом старшей группы  по данному разделу овладел</w:t>
            </w:r>
            <w:r w:rsidR="00BE1BA6">
              <w:rPr>
                <w:rFonts w:ascii="Times New Roman" w:hAnsi="Times New Roman"/>
              </w:rPr>
              <w:t>а</w:t>
            </w:r>
            <w:r w:rsidRPr="006C2868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</w:tbl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891472" w:rsidRDefault="00891472" w:rsidP="0031149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</w:p>
    <w:p w:rsidR="00311495" w:rsidRPr="0080214A" w:rsidRDefault="00311495" w:rsidP="00311495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</w:rPr>
        <w:lastRenderedPageBreak/>
        <w:t>Индивидуальная</w:t>
      </w:r>
      <w:r w:rsidR="00891472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 w:rsidR="00891472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 w:rsidR="00891472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ребенкана</w:t>
      </w:r>
      <w:r w:rsidR="00891472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>023-2024</w:t>
      </w:r>
      <w:r w:rsidR="00891472"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учебный год</w:t>
      </w:r>
    </w:p>
    <w:p w:rsidR="00311495" w:rsidRPr="00F413D5" w:rsidRDefault="00311495" w:rsidP="00311495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Ногаева Айлин</w:t>
      </w:r>
      <w:r>
        <w:rPr>
          <w:sz w:val="22"/>
          <w:szCs w:val="22"/>
          <w:lang w:val="ru-RU"/>
        </w:rPr>
        <w:t xml:space="preserve"> Детский сад «Достык». Старшая  логопедическая группа №9</w:t>
      </w:r>
      <w:r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Pr="00F413D5">
        <w:rPr>
          <w:sz w:val="22"/>
          <w:szCs w:val="22"/>
          <w:lang w:val="ru-RU"/>
        </w:rPr>
        <w:t>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9"/>
        <w:gridCol w:w="3685"/>
        <w:gridCol w:w="3686"/>
        <w:gridCol w:w="3402"/>
        <w:gridCol w:w="2455"/>
      </w:tblGrid>
      <w:tr w:rsidR="00311495" w:rsidRPr="00F413D5" w:rsidTr="00540A91">
        <w:trPr>
          <w:jc w:val="center"/>
        </w:trPr>
        <w:tc>
          <w:tcPr>
            <w:tcW w:w="2189" w:type="dxa"/>
          </w:tcPr>
          <w:p w:rsidR="00311495" w:rsidRPr="00F413D5" w:rsidRDefault="00311495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311495" w:rsidRPr="00F413D5" w:rsidRDefault="00311495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311495" w:rsidRPr="00F413D5" w:rsidRDefault="00311495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6" w:type="dxa"/>
            <w:shd w:val="clear" w:color="auto" w:fill="auto"/>
          </w:tcPr>
          <w:p w:rsidR="00311495" w:rsidRPr="00F413D5" w:rsidRDefault="00311495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311495" w:rsidRPr="00F413D5" w:rsidRDefault="00311495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311495" w:rsidRPr="00F413D5" w:rsidRDefault="00311495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311495" w:rsidRPr="00F413D5" w:rsidRDefault="00311495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455" w:type="dxa"/>
            <w:shd w:val="clear" w:color="auto" w:fill="auto"/>
          </w:tcPr>
          <w:p w:rsidR="00311495" w:rsidRPr="00F413D5" w:rsidRDefault="00311495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311495" w:rsidRPr="00F413D5" w:rsidRDefault="00311495" w:rsidP="00540A91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143B26" w:rsidRPr="00F413D5" w:rsidTr="00540A91">
        <w:trPr>
          <w:trHeight w:val="853"/>
          <w:jc w:val="center"/>
        </w:trPr>
        <w:tc>
          <w:tcPr>
            <w:tcW w:w="2189" w:type="dxa"/>
          </w:tcPr>
          <w:p w:rsidR="00143B26" w:rsidRPr="00F413D5" w:rsidRDefault="00143B26" w:rsidP="00540A91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143B26" w:rsidRPr="00F413D5" w:rsidRDefault="00143B26" w:rsidP="00540A91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143B26" w:rsidRPr="00F413D5" w:rsidRDefault="00143B26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686" w:type="dxa"/>
            <w:shd w:val="clear" w:color="auto" w:fill="auto"/>
          </w:tcPr>
          <w:p w:rsidR="00143B26" w:rsidRPr="00F413D5" w:rsidRDefault="00143B26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143B26" w:rsidRPr="00811CAA" w:rsidRDefault="00143B26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Закрепить умение проявлять интерес к выполнению физических упражнений.</w:t>
            </w:r>
            <w:r>
              <w:rPr>
                <w:rFonts w:ascii="Times New Roman" w:hAnsi="Times New Roman"/>
              </w:rPr>
              <w:t xml:space="preserve"> </w:t>
            </w:r>
            <w:r w:rsidRPr="00811CAA">
              <w:rPr>
                <w:rFonts w:ascii="Times New Roman" w:hAnsi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2455" w:type="dxa"/>
            <w:shd w:val="clear" w:color="auto" w:fill="auto"/>
          </w:tcPr>
          <w:p w:rsidR="00143B26" w:rsidRPr="00A54055" w:rsidRDefault="00143B26" w:rsidP="00962AAB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143B26" w:rsidRPr="00F413D5" w:rsidTr="00540A91">
        <w:trPr>
          <w:trHeight w:val="1910"/>
          <w:jc w:val="center"/>
        </w:trPr>
        <w:tc>
          <w:tcPr>
            <w:tcW w:w="2189" w:type="dxa"/>
          </w:tcPr>
          <w:p w:rsidR="00143B26" w:rsidRPr="00F413D5" w:rsidRDefault="00143B26" w:rsidP="00540A91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143B26" w:rsidRPr="00F413D5" w:rsidRDefault="00143B26" w:rsidP="00540A91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685" w:type="dxa"/>
            <w:shd w:val="clear" w:color="auto" w:fill="auto"/>
          </w:tcPr>
          <w:p w:rsidR="00143B26" w:rsidRPr="00F413D5" w:rsidRDefault="00143B26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активизировать словарный запас; развивать связную речь. Сөздерді, өзатындұрысатауғаүйрету.</w:t>
            </w:r>
          </w:p>
        </w:tc>
        <w:tc>
          <w:tcPr>
            <w:tcW w:w="3686" w:type="dxa"/>
            <w:shd w:val="clear" w:color="auto" w:fill="auto"/>
          </w:tcPr>
          <w:p w:rsidR="00143B26" w:rsidRPr="00F413D5" w:rsidRDefault="00143B26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отчетливому произношению  звуков и обогащению словарного запаса;  5-ға дейін каура жәнекерісанаудыүйрету.</w:t>
            </w:r>
          </w:p>
        </w:tc>
        <w:tc>
          <w:tcPr>
            <w:tcW w:w="3402" w:type="dxa"/>
            <w:shd w:val="clear" w:color="auto" w:fill="auto"/>
          </w:tcPr>
          <w:p w:rsidR="00143B26" w:rsidRPr="00811CAA" w:rsidRDefault="00143B26" w:rsidP="00962AA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811CAA">
              <w:rPr>
                <w:rFonts w:ascii="Times New Roman" w:hAnsi="Times New Roman"/>
                <w:color w:val="000000"/>
              </w:rPr>
              <w:t>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11CAA">
              <w:rPr>
                <w:rFonts w:ascii="Times New Roman" w:hAnsi="Times New Roman"/>
                <w:color w:val="000000"/>
              </w:rPr>
              <w:t>активизировать словарный запас; развивать связную речь.</w:t>
            </w:r>
          </w:p>
          <w:p w:rsidR="00143B26" w:rsidRPr="00811CAA" w:rsidRDefault="00143B26" w:rsidP="00962AA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Таныс сөздерді дұрыс атауға үйрету.</w:t>
            </w:r>
          </w:p>
        </w:tc>
        <w:tc>
          <w:tcPr>
            <w:tcW w:w="2455" w:type="dxa"/>
            <w:shd w:val="clear" w:color="auto" w:fill="auto"/>
          </w:tcPr>
          <w:p w:rsidR="00143B26" w:rsidRPr="00A54055" w:rsidRDefault="00143B26" w:rsidP="00962AAB">
            <w:pPr>
              <w:spacing w:line="240" w:lineRule="auto"/>
              <w:rPr>
                <w:rFonts w:ascii="Times New Roman" w:hAnsi="Times New Roman"/>
              </w:rPr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143B26" w:rsidRPr="00F413D5" w:rsidTr="00540A91">
        <w:trPr>
          <w:trHeight w:val="893"/>
          <w:jc w:val="center"/>
        </w:trPr>
        <w:tc>
          <w:tcPr>
            <w:tcW w:w="2189" w:type="dxa"/>
          </w:tcPr>
          <w:p w:rsidR="00143B26" w:rsidRPr="00F413D5" w:rsidRDefault="00143B26" w:rsidP="00540A91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143B26" w:rsidRPr="00F413D5" w:rsidRDefault="00143B26" w:rsidP="00540A91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85" w:type="dxa"/>
            <w:shd w:val="clear" w:color="auto" w:fill="auto"/>
          </w:tcPr>
          <w:p w:rsidR="00143B26" w:rsidRPr="00F413D5" w:rsidRDefault="00143B26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3686" w:type="dxa"/>
            <w:shd w:val="clear" w:color="auto" w:fill="auto"/>
          </w:tcPr>
          <w:p w:rsidR="00143B26" w:rsidRPr="00F413D5" w:rsidRDefault="00143B26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</w:t>
            </w:r>
            <w:r>
              <w:rPr>
                <w:rFonts w:ascii="Times New Roman" w:hAnsi="Times New Roman" w:cs="Times New Roman"/>
              </w:rPr>
              <w:t>нания чисел и цифр в пределах 5</w:t>
            </w:r>
            <w:r w:rsidRPr="00F413D5">
              <w:rPr>
                <w:rFonts w:ascii="Times New Roman" w:hAnsi="Times New Roman" w:cs="Times New Roman"/>
              </w:rPr>
              <w:t>, закре</w:t>
            </w:r>
            <w:r>
              <w:rPr>
                <w:rFonts w:ascii="Times New Roman" w:hAnsi="Times New Roman" w:cs="Times New Roman"/>
              </w:rPr>
              <w:t>пить обратный счет в пределах 5</w:t>
            </w:r>
            <w:r w:rsidRPr="00F413D5">
              <w:rPr>
                <w:rFonts w:ascii="Times New Roman" w:hAnsi="Times New Roman" w:cs="Times New Roman"/>
              </w:rPr>
              <w:t>, умение ориентироваться в пространстве и во времени, закрепить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143B26" w:rsidRPr="00811CAA" w:rsidRDefault="00143B26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 xml:space="preserve">Закрепление счета в </w:t>
            </w:r>
            <w:r>
              <w:rPr>
                <w:rFonts w:ascii="Times New Roman" w:hAnsi="Times New Roman"/>
              </w:rPr>
              <w:t>пределах 5</w:t>
            </w:r>
            <w:r w:rsidRPr="00811CAA">
              <w:rPr>
                <w:rFonts w:ascii="Times New Roman" w:hAnsi="Times New Roman"/>
              </w:rPr>
              <w:t>; закрепить умение ориентироваться в пространстве и во времени.</w:t>
            </w:r>
          </w:p>
        </w:tc>
        <w:tc>
          <w:tcPr>
            <w:tcW w:w="2455" w:type="dxa"/>
            <w:shd w:val="clear" w:color="auto" w:fill="auto"/>
          </w:tcPr>
          <w:p w:rsidR="00143B26" w:rsidRPr="005F4A4C" w:rsidRDefault="00143B26" w:rsidP="00962AAB">
            <w:pPr>
              <w:spacing w:line="240" w:lineRule="auto"/>
              <w:rPr>
                <w:rFonts w:ascii="Times New Roman" w:hAnsi="Times New Roman"/>
              </w:rPr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143B26" w:rsidRPr="00F413D5" w:rsidTr="00540A91">
        <w:trPr>
          <w:trHeight w:val="158"/>
          <w:jc w:val="center"/>
        </w:trPr>
        <w:tc>
          <w:tcPr>
            <w:tcW w:w="2189" w:type="dxa"/>
          </w:tcPr>
          <w:p w:rsidR="00143B26" w:rsidRPr="00F413D5" w:rsidRDefault="00143B26" w:rsidP="00540A91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143B26" w:rsidRPr="00F413D5" w:rsidRDefault="00143B26" w:rsidP="00540A91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85" w:type="dxa"/>
            <w:shd w:val="clear" w:color="auto" w:fill="auto"/>
          </w:tcPr>
          <w:p w:rsidR="00143B26" w:rsidRPr="00F413D5" w:rsidRDefault="00143B26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</w:tc>
        <w:tc>
          <w:tcPr>
            <w:tcW w:w="3686" w:type="dxa"/>
            <w:shd w:val="clear" w:color="auto" w:fill="auto"/>
          </w:tcPr>
          <w:p w:rsidR="00143B26" w:rsidRPr="00F413D5" w:rsidRDefault="00143B26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Продолжить закреплять умение правильно держать ножницы; лепить по образцу  предметы; рисовать концом кисти и карандашами.</w:t>
            </w:r>
          </w:p>
        </w:tc>
        <w:tc>
          <w:tcPr>
            <w:tcW w:w="3402" w:type="dxa"/>
            <w:shd w:val="clear" w:color="auto" w:fill="auto"/>
          </w:tcPr>
          <w:p w:rsidR="00143B26" w:rsidRPr="00811CAA" w:rsidRDefault="00143B26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2455" w:type="dxa"/>
            <w:shd w:val="clear" w:color="auto" w:fill="auto"/>
          </w:tcPr>
          <w:p w:rsidR="00143B26" w:rsidRPr="00A54055" w:rsidRDefault="00143B26" w:rsidP="00962AAB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полность.</w:t>
            </w:r>
          </w:p>
        </w:tc>
      </w:tr>
      <w:tr w:rsidR="00143B26" w:rsidRPr="00F413D5" w:rsidTr="00540A91">
        <w:trPr>
          <w:trHeight w:val="435"/>
          <w:jc w:val="center"/>
        </w:trPr>
        <w:tc>
          <w:tcPr>
            <w:tcW w:w="2189" w:type="dxa"/>
          </w:tcPr>
          <w:p w:rsidR="00143B26" w:rsidRPr="00F413D5" w:rsidRDefault="00143B26" w:rsidP="00540A91">
            <w:pPr>
              <w:pStyle w:val="TableParagraph"/>
              <w:ind w:left="107" w:right="71"/>
              <w:contextualSpacing/>
            </w:pPr>
            <w:r w:rsidRPr="00F413D5">
              <w:t>Формированиесоциально-эмоциональн</w:t>
            </w:r>
          </w:p>
          <w:p w:rsidR="00143B26" w:rsidRPr="00F413D5" w:rsidRDefault="00143B26" w:rsidP="00540A91">
            <w:pPr>
              <w:pStyle w:val="TableParagraph"/>
              <w:ind w:left="107"/>
              <w:contextualSpacing/>
            </w:pPr>
            <w:r w:rsidRPr="00F413D5">
              <w:lastRenderedPageBreak/>
              <w:t>ыхнавыков</w:t>
            </w:r>
          </w:p>
        </w:tc>
        <w:tc>
          <w:tcPr>
            <w:tcW w:w="3685" w:type="dxa"/>
            <w:shd w:val="clear" w:color="auto" w:fill="auto"/>
          </w:tcPr>
          <w:p w:rsidR="00143B26" w:rsidRPr="00F413D5" w:rsidRDefault="00143B26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Выполнять правила поведения установленные в детском саду.</w:t>
            </w:r>
          </w:p>
        </w:tc>
        <w:tc>
          <w:tcPr>
            <w:tcW w:w="3686" w:type="dxa"/>
            <w:shd w:val="clear" w:color="auto" w:fill="auto"/>
          </w:tcPr>
          <w:p w:rsidR="00143B26" w:rsidRPr="00F413D5" w:rsidRDefault="00143B26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Называть и различать объекты неживой природы; называть и различать 4вида деревьев,овощей и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143B26" w:rsidRPr="00811CAA" w:rsidRDefault="00143B26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lastRenderedPageBreak/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2455" w:type="dxa"/>
            <w:shd w:val="clear" w:color="auto" w:fill="auto"/>
          </w:tcPr>
          <w:p w:rsidR="00143B26" w:rsidRPr="00A54055" w:rsidRDefault="00143B26" w:rsidP="00962AAB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t>Програм</w:t>
            </w:r>
            <w:r>
              <w:rPr>
                <w:rFonts w:ascii="Times New Roman" w:hAnsi="Times New Roman"/>
              </w:rPr>
              <w:t>м</w:t>
            </w:r>
            <w:r w:rsidRPr="00A54055">
              <w:rPr>
                <w:rFonts w:ascii="Times New Roman" w:hAnsi="Times New Roman"/>
              </w:rPr>
              <w:t xml:space="preserve">ным материалом старшей группы  по данному </w:t>
            </w:r>
            <w:r w:rsidRPr="00A54055">
              <w:rPr>
                <w:rFonts w:ascii="Times New Roman" w:hAnsi="Times New Roman"/>
              </w:rPr>
              <w:lastRenderedPageBreak/>
              <w:t>разделу овладела полностью.</w:t>
            </w:r>
          </w:p>
        </w:tc>
      </w:tr>
    </w:tbl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B32C87" w:rsidRPr="0080214A" w:rsidRDefault="00B32C87" w:rsidP="00B32C8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</w:rPr>
        <w:t>Индивидуальнаякартаразвитияребенкана2</w:t>
      </w:r>
      <w:r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</w:rPr>
        <w:t>учебный год</w:t>
      </w:r>
    </w:p>
    <w:p w:rsidR="00B32C87" w:rsidRPr="00F413D5" w:rsidRDefault="00B32C87" w:rsidP="00B32C87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Останин Николай</w:t>
      </w:r>
      <w:r>
        <w:rPr>
          <w:sz w:val="22"/>
          <w:szCs w:val="22"/>
          <w:lang w:val="ru-RU"/>
        </w:rPr>
        <w:t xml:space="preserve"> Детский сад «Достык». Старшая  логопедическая группа №9</w:t>
      </w:r>
      <w:r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Pr="00F413D5">
        <w:rPr>
          <w:sz w:val="22"/>
          <w:szCs w:val="22"/>
          <w:lang w:val="ru-RU"/>
        </w:rPr>
        <w:t>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9"/>
        <w:gridCol w:w="3685"/>
        <w:gridCol w:w="3686"/>
        <w:gridCol w:w="3402"/>
        <w:gridCol w:w="2455"/>
      </w:tblGrid>
      <w:tr w:rsidR="00B32C87" w:rsidRPr="00F413D5" w:rsidTr="00540A91">
        <w:trPr>
          <w:jc w:val="center"/>
        </w:trPr>
        <w:tc>
          <w:tcPr>
            <w:tcW w:w="2189" w:type="dxa"/>
          </w:tcPr>
          <w:p w:rsidR="00B32C87" w:rsidRPr="00F413D5" w:rsidRDefault="00B32C87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B32C87" w:rsidRPr="00F413D5" w:rsidRDefault="00B32C87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B32C87" w:rsidRPr="00F413D5" w:rsidRDefault="00B32C87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6" w:type="dxa"/>
            <w:shd w:val="clear" w:color="auto" w:fill="auto"/>
          </w:tcPr>
          <w:p w:rsidR="00B32C87" w:rsidRPr="00F413D5" w:rsidRDefault="00B32C87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B32C87" w:rsidRPr="00F413D5" w:rsidRDefault="00B32C87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B32C87" w:rsidRPr="00F413D5" w:rsidRDefault="00B32C87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B32C87" w:rsidRPr="00F413D5" w:rsidRDefault="00B32C87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455" w:type="dxa"/>
            <w:shd w:val="clear" w:color="auto" w:fill="auto"/>
          </w:tcPr>
          <w:p w:rsidR="00B32C87" w:rsidRPr="00F413D5" w:rsidRDefault="00B32C87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B32C87" w:rsidRPr="00F413D5" w:rsidRDefault="00B32C87" w:rsidP="00540A91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37232F" w:rsidRPr="00F413D5" w:rsidTr="00540A91">
        <w:trPr>
          <w:trHeight w:val="853"/>
          <w:jc w:val="center"/>
        </w:trPr>
        <w:tc>
          <w:tcPr>
            <w:tcW w:w="2189" w:type="dxa"/>
          </w:tcPr>
          <w:p w:rsidR="0037232F" w:rsidRPr="00F413D5" w:rsidRDefault="0037232F" w:rsidP="00540A91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37232F" w:rsidRPr="00F413D5" w:rsidRDefault="0037232F" w:rsidP="00540A91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37232F" w:rsidRPr="00F413D5" w:rsidRDefault="0037232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686" w:type="dxa"/>
            <w:shd w:val="clear" w:color="auto" w:fill="auto"/>
          </w:tcPr>
          <w:p w:rsidR="0037232F" w:rsidRPr="00F413D5" w:rsidRDefault="0037232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37232F" w:rsidRPr="00EB57C2" w:rsidRDefault="0037232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Продолжать учить выполнять упражнения для формирования правильной осанки. Закрепить знания о функциях важнейших органов</w:t>
            </w:r>
            <w:r w:rsidRPr="00EB57C2">
              <w:t>.</w:t>
            </w:r>
          </w:p>
        </w:tc>
        <w:tc>
          <w:tcPr>
            <w:tcW w:w="2455" w:type="dxa"/>
            <w:shd w:val="clear" w:color="auto" w:fill="auto"/>
          </w:tcPr>
          <w:p w:rsidR="0037232F" w:rsidRPr="00EB57C2" w:rsidRDefault="0037232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Программным материалом старшей группы</w:t>
            </w:r>
            <w:r>
              <w:rPr>
                <w:rFonts w:ascii="Times New Roman" w:hAnsi="Times New Roman"/>
              </w:rPr>
              <w:t xml:space="preserve">  по данному разделу овладел </w:t>
            </w:r>
            <w:r w:rsidRPr="00EB57C2">
              <w:rPr>
                <w:rFonts w:ascii="Times New Roman" w:hAnsi="Times New Roman"/>
              </w:rPr>
              <w:t xml:space="preserve">полностью. </w:t>
            </w:r>
          </w:p>
        </w:tc>
      </w:tr>
      <w:tr w:rsidR="0037232F" w:rsidRPr="00F413D5" w:rsidTr="00540A91">
        <w:trPr>
          <w:trHeight w:val="1910"/>
          <w:jc w:val="center"/>
        </w:trPr>
        <w:tc>
          <w:tcPr>
            <w:tcW w:w="2189" w:type="dxa"/>
          </w:tcPr>
          <w:p w:rsidR="0037232F" w:rsidRPr="00F413D5" w:rsidRDefault="0037232F" w:rsidP="000E3998">
            <w:pPr>
              <w:pStyle w:val="TableParagraph"/>
              <w:contextualSpacing/>
            </w:pPr>
            <w:r w:rsidRPr="00F413D5">
              <w:t>Коммуникативные</w:t>
            </w:r>
            <w:r w:rsidR="000E3998">
              <w:rPr>
                <w:lang w:val="ru-RU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37232F" w:rsidRPr="00F413D5" w:rsidRDefault="0037232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активизировать словарный запас; развивать связную речь. Сөздерді, өзатындұрысатауғаүйрету.</w:t>
            </w:r>
          </w:p>
        </w:tc>
        <w:tc>
          <w:tcPr>
            <w:tcW w:w="3686" w:type="dxa"/>
            <w:shd w:val="clear" w:color="auto" w:fill="auto"/>
          </w:tcPr>
          <w:p w:rsidR="0037232F" w:rsidRPr="00F413D5" w:rsidRDefault="0037232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отчетливому произношению  звуков и обогащению словарного запаса;  5-ға дейін каура жәнекерісанаудыүйрету.</w:t>
            </w:r>
          </w:p>
        </w:tc>
        <w:tc>
          <w:tcPr>
            <w:tcW w:w="3402" w:type="dxa"/>
            <w:shd w:val="clear" w:color="auto" w:fill="auto"/>
          </w:tcPr>
          <w:p w:rsidR="0037232F" w:rsidRPr="00EB57C2" w:rsidRDefault="0037232F" w:rsidP="00962AAB">
            <w:pPr>
              <w:spacing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Продолжить работ</w:t>
            </w:r>
            <w:r>
              <w:rPr>
                <w:rFonts w:ascii="Times New Roman" w:hAnsi="Times New Roman"/>
              </w:rPr>
              <w:t>у по обучению  пересказу сказок</w:t>
            </w:r>
            <w:r w:rsidRPr="00EB57C2">
              <w:rPr>
                <w:rFonts w:ascii="Times New Roman" w:hAnsi="Times New Roman"/>
              </w:rPr>
              <w:t>, рассказов по опорным иллюстрациям. Развивать интерес к книгам. Совершенствовать умение выражать свою мысль и пр</w:t>
            </w:r>
            <w:r>
              <w:rPr>
                <w:rFonts w:ascii="Times New Roman" w:hAnsi="Times New Roman"/>
              </w:rPr>
              <w:t>и</w:t>
            </w:r>
            <w:r w:rsidRPr="00EB57C2">
              <w:rPr>
                <w:rFonts w:ascii="Times New Roman" w:hAnsi="Times New Roman"/>
              </w:rPr>
              <w:t>слушиваться к мнению других.</w:t>
            </w:r>
          </w:p>
        </w:tc>
        <w:tc>
          <w:tcPr>
            <w:tcW w:w="2455" w:type="dxa"/>
            <w:shd w:val="clear" w:color="auto" w:fill="auto"/>
          </w:tcPr>
          <w:p w:rsidR="0037232F" w:rsidRPr="00EB57C2" w:rsidRDefault="0037232F" w:rsidP="000E3998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Программным материалом старшей группы  по данному разделу овладел полностью. Бағдарламаға  сай  сұрақтарға жауап бере алмайды.</w:t>
            </w:r>
          </w:p>
        </w:tc>
      </w:tr>
      <w:tr w:rsidR="0037232F" w:rsidRPr="00F413D5" w:rsidTr="00540A91">
        <w:trPr>
          <w:trHeight w:val="893"/>
          <w:jc w:val="center"/>
        </w:trPr>
        <w:tc>
          <w:tcPr>
            <w:tcW w:w="2189" w:type="dxa"/>
          </w:tcPr>
          <w:p w:rsidR="0037232F" w:rsidRPr="00F413D5" w:rsidRDefault="0037232F" w:rsidP="000E3998">
            <w:pPr>
              <w:pStyle w:val="TableParagraph"/>
              <w:contextualSpacing/>
            </w:pPr>
            <w:r w:rsidRPr="00F413D5">
              <w:t>Познавательные</w:t>
            </w:r>
            <w:r w:rsidR="000E3998">
              <w:rPr>
                <w:lang w:val="ru-RU"/>
              </w:rPr>
              <w:t xml:space="preserve"> </w:t>
            </w:r>
            <w:r w:rsidRPr="00F413D5">
              <w:t>и</w:t>
            </w:r>
          </w:p>
          <w:p w:rsidR="0037232F" w:rsidRPr="00F413D5" w:rsidRDefault="0037232F" w:rsidP="000E3998">
            <w:pPr>
              <w:pStyle w:val="TableParagraph"/>
              <w:ind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85" w:type="dxa"/>
            <w:shd w:val="clear" w:color="auto" w:fill="auto"/>
          </w:tcPr>
          <w:p w:rsidR="0037232F" w:rsidRPr="00F413D5" w:rsidRDefault="0037232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3686" w:type="dxa"/>
            <w:shd w:val="clear" w:color="auto" w:fill="auto"/>
          </w:tcPr>
          <w:p w:rsidR="0037232F" w:rsidRPr="00F413D5" w:rsidRDefault="0037232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</w:t>
            </w:r>
            <w:r>
              <w:rPr>
                <w:rFonts w:ascii="Times New Roman" w:hAnsi="Times New Roman" w:cs="Times New Roman"/>
              </w:rPr>
              <w:t>нания чисел и цифр в пределах 5</w:t>
            </w:r>
            <w:r w:rsidRPr="00F413D5">
              <w:rPr>
                <w:rFonts w:ascii="Times New Roman" w:hAnsi="Times New Roman" w:cs="Times New Roman"/>
              </w:rPr>
              <w:t>, закре</w:t>
            </w:r>
            <w:r>
              <w:rPr>
                <w:rFonts w:ascii="Times New Roman" w:hAnsi="Times New Roman" w:cs="Times New Roman"/>
              </w:rPr>
              <w:t>пить обратный счет в пределах 5</w:t>
            </w:r>
            <w:r w:rsidRPr="00F413D5">
              <w:rPr>
                <w:rFonts w:ascii="Times New Roman" w:hAnsi="Times New Roman" w:cs="Times New Roman"/>
              </w:rPr>
              <w:t>, умение ориентироваться в пространстве и во времени, закрепить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37232F" w:rsidRPr="00EB57C2" w:rsidRDefault="0037232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Продолжить работу по обучению умению ориентироваться на листе бумаги и в пространстве. Учить решать простейшие примеры и задачи. Уметь устанавливать причинно – следственные связи.</w:t>
            </w:r>
          </w:p>
        </w:tc>
        <w:tc>
          <w:tcPr>
            <w:tcW w:w="2455" w:type="dxa"/>
            <w:shd w:val="clear" w:color="auto" w:fill="auto"/>
          </w:tcPr>
          <w:p w:rsidR="0037232F" w:rsidRPr="00EB57C2" w:rsidRDefault="0037232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Программным материалом старшей группы  по данному разделу овладел полностью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37232F" w:rsidRPr="00F413D5" w:rsidTr="00540A91">
        <w:trPr>
          <w:trHeight w:val="158"/>
          <w:jc w:val="center"/>
        </w:trPr>
        <w:tc>
          <w:tcPr>
            <w:tcW w:w="2189" w:type="dxa"/>
          </w:tcPr>
          <w:p w:rsidR="0037232F" w:rsidRPr="00F413D5" w:rsidRDefault="0037232F" w:rsidP="00540A91">
            <w:pPr>
              <w:pStyle w:val="TableParagraph"/>
              <w:contextualSpacing/>
            </w:pPr>
            <w:r w:rsidRPr="00F413D5">
              <w:t>Развитие</w:t>
            </w:r>
            <w:r w:rsidR="000E3998">
              <w:rPr>
                <w:lang w:val="ru-RU"/>
              </w:rPr>
              <w:t xml:space="preserve"> </w:t>
            </w:r>
            <w:r w:rsidRPr="00F413D5">
              <w:t>творческих</w:t>
            </w:r>
            <w:r w:rsidR="000E3998">
              <w:rPr>
                <w:lang w:val="ru-RU"/>
              </w:rPr>
              <w:t xml:space="preserve"> </w:t>
            </w:r>
            <w:r w:rsidRPr="00F413D5">
              <w:t>навыков,</w:t>
            </w:r>
            <w:r w:rsidR="000E3998">
              <w:rPr>
                <w:lang w:val="ru-RU"/>
              </w:rPr>
              <w:t xml:space="preserve"> </w:t>
            </w:r>
            <w:r w:rsidRPr="00F413D5">
              <w:t>исследовательской</w:t>
            </w:r>
          </w:p>
          <w:p w:rsidR="0037232F" w:rsidRPr="00F413D5" w:rsidRDefault="0037232F" w:rsidP="00540A91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85" w:type="dxa"/>
            <w:shd w:val="clear" w:color="auto" w:fill="auto"/>
          </w:tcPr>
          <w:p w:rsidR="0037232F" w:rsidRPr="00F413D5" w:rsidRDefault="0037232F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</w:tc>
        <w:tc>
          <w:tcPr>
            <w:tcW w:w="3686" w:type="dxa"/>
            <w:shd w:val="clear" w:color="auto" w:fill="auto"/>
          </w:tcPr>
          <w:p w:rsidR="0037232F" w:rsidRPr="00F413D5" w:rsidRDefault="0037232F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Продолжить закреплять умение правильно держать ножницы; лепить по образцу  предметы; рисовать концом кисти и карандашами.</w:t>
            </w:r>
          </w:p>
        </w:tc>
        <w:tc>
          <w:tcPr>
            <w:tcW w:w="3402" w:type="dxa"/>
            <w:shd w:val="clear" w:color="auto" w:fill="auto"/>
          </w:tcPr>
          <w:p w:rsidR="0037232F" w:rsidRPr="00EB57C2" w:rsidRDefault="0037232F" w:rsidP="00962AA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Продолжить работу по обучени</w:t>
            </w:r>
            <w:r w:rsidRPr="00EB57C2">
              <w:rPr>
                <w:rFonts w:ascii="Times New Roman" w:hAnsi="Times New Roman"/>
              </w:rPr>
              <w:t>ю умению двигаться под музыку</w:t>
            </w:r>
            <w:r>
              <w:rPr>
                <w:rFonts w:ascii="Times New Roman" w:hAnsi="Times New Roman"/>
              </w:rPr>
              <w:t xml:space="preserve"> соответствии её характером. Учи</w:t>
            </w:r>
            <w:r w:rsidRPr="00EB57C2">
              <w:rPr>
                <w:rFonts w:ascii="Times New Roman" w:hAnsi="Times New Roman"/>
              </w:rPr>
              <w:t>ть изображать и лепить предметы по образцу</w:t>
            </w:r>
            <w:r>
              <w:rPr>
                <w:rFonts w:ascii="Times New Roman" w:hAnsi="Times New Roman"/>
              </w:rPr>
              <w:t>, правильно работать с ножницами.</w:t>
            </w:r>
          </w:p>
        </w:tc>
        <w:tc>
          <w:tcPr>
            <w:tcW w:w="2455" w:type="dxa"/>
            <w:shd w:val="clear" w:color="auto" w:fill="auto"/>
          </w:tcPr>
          <w:p w:rsidR="0037232F" w:rsidRPr="00EB57C2" w:rsidRDefault="0037232F" w:rsidP="000E3998">
            <w:pPr>
              <w:spacing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 xml:space="preserve">Программным материалом старшей группы  по данному разделу овладел полностью. </w:t>
            </w:r>
          </w:p>
        </w:tc>
      </w:tr>
      <w:tr w:rsidR="0037232F" w:rsidRPr="00F413D5" w:rsidTr="00540A91">
        <w:trPr>
          <w:trHeight w:val="435"/>
          <w:jc w:val="center"/>
        </w:trPr>
        <w:tc>
          <w:tcPr>
            <w:tcW w:w="2189" w:type="dxa"/>
          </w:tcPr>
          <w:p w:rsidR="0037232F" w:rsidRPr="00F413D5" w:rsidRDefault="0037232F" w:rsidP="00540A91">
            <w:pPr>
              <w:pStyle w:val="TableParagraph"/>
              <w:ind w:left="107" w:right="71"/>
              <w:contextualSpacing/>
            </w:pPr>
            <w:r w:rsidRPr="00F413D5">
              <w:lastRenderedPageBreak/>
              <w:t>Формированиесоциально-эмоциональн</w:t>
            </w:r>
          </w:p>
          <w:p w:rsidR="0037232F" w:rsidRPr="00F413D5" w:rsidRDefault="0037232F" w:rsidP="00540A91">
            <w:pPr>
              <w:pStyle w:val="TableParagraph"/>
              <w:ind w:left="107"/>
              <w:contextualSpacing/>
            </w:pPr>
            <w:r w:rsidRPr="00F413D5">
              <w:t>ыхнавыков</w:t>
            </w:r>
          </w:p>
        </w:tc>
        <w:tc>
          <w:tcPr>
            <w:tcW w:w="3685" w:type="dxa"/>
            <w:shd w:val="clear" w:color="auto" w:fill="auto"/>
          </w:tcPr>
          <w:p w:rsidR="0037232F" w:rsidRPr="00F413D5" w:rsidRDefault="0037232F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Выполнять правила поведения установленные в детском саду.</w:t>
            </w:r>
          </w:p>
        </w:tc>
        <w:tc>
          <w:tcPr>
            <w:tcW w:w="3686" w:type="dxa"/>
            <w:shd w:val="clear" w:color="auto" w:fill="auto"/>
          </w:tcPr>
          <w:p w:rsidR="0037232F" w:rsidRPr="00F413D5" w:rsidRDefault="0037232F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37232F" w:rsidRPr="00EB57C2" w:rsidRDefault="0037232F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EB57C2">
              <w:rPr>
                <w:rFonts w:ascii="Times New Roman" w:hAnsi="Times New Roman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55" w:type="dxa"/>
            <w:shd w:val="clear" w:color="auto" w:fill="auto"/>
          </w:tcPr>
          <w:p w:rsidR="0037232F" w:rsidRPr="00EB57C2" w:rsidRDefault="0037232F" w:rsidP="006E4506">
            <w:pPr>
              <w:spacing w:after="0" w:line="240" w:lineRule="auto"/>
            </w:pPr>
            <w:r w:rsidRPr="00EB57C2">
              <w:rPr>
                <w:rFonts w:ascii="Times New Roman" w:hAnsi="Times New Roman"/>
              </w:rPr>
              <w:t xml:space="preserve">Программным материалом старшей группы  по данному разделу овладел полностью. </w:t>
            </w:r>
          </w:p>
        </w:tc>
      </w:tr>
    </w:tbl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215729" w:rsidRPr="0080214A" w:rsidRDefault="00215729" w:rsidP="00215729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</w:rPr>
        <w:t>Индивидуальнаякартаразвитияребенкана2</w:t>
      </w:r>
      <w:r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</w:rPr>
        <w:t>учебный год</w:t>
      </w:r>
    </w:p>
    <w:p w:rsidR="00215729" w:rsidRPr="00F413D5" w:rsidRDefault="00164FE4" w:rsidP="00215729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Са</w:t>
      </w:r>
      <w:r w:rsidR="00215729">
        <w:rPr>
          <w:b/>
          <w:sz w:val="22"/>
          <w:szCs w:val="22"/>
          <w:lang w:val="ru-RU"/>
        </w:rPr>
        <w:t>пар Арсен</w:t>
      </w:r>
      <w:r w:rsidR="00215729">
        <w:rPr>
          <w:sz w:val="22"/>
          <w:szCs w:val="22"/>
          <w:lang w:val="ru-RU"/>
        </w:rPr>
        <w:t xml:space="preserve"> Детский сад «Достык». Старшая  логопедическая группа №9</w:t>
      </w:r>
      <w:r w:rsidR="00215729" w:rsidRPr="00F413D5">
        <w:rPr>
          <w:sz w:val="22"/>
          <w:szCs w:val="22"/>
          <w:lang w:val="ru-RU"/>
        </w:rPr>
        <w:t xml:space="preserve"> «</w:t>
      </w:r>
      <w:r w:rsidR="00215729">
        <w:rPr>
          <w:sz w:val="22"/>
          <w:szCs w:val="22"/>
          <w:lang w:val="ru-RU"/>
        </w:rPr>
        <w:t>Капелька</w:t>
      </w:r>
      <w:r w:rsidR="00215729" w:rsidRPr="00F413D5">
        <w:rPr>
          <w:sz w:val="22"/>
          <w:szCs w:val="22"/>
          <w:lang w:val="ru-RU"/>
        </w:rPr>
        <w:t>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9"/>
        <w:gridCol w:w="3685"/>
        <w:gridCol w:w="3686"/>
        <w:gridCol w:w="3402"/>
        <w:gridCol w:w="2455"/>
      </w:tblGrid>
      <w:tr w:rsidR="00215729" w:rsidRPr="00F413D5" w:rsidTr="00540A91">
        <w:trPr>
          <w:jc w:val="center"/>
        </w:trPr>
        <w:tc>
          <w:tcPr>
            <w:tcW w:w="2189" w:type="dxa"/>
          </w:tcPr>
          <w:p w:rsidR="00215729" w:rsidRPr="00F413D5" w:rsidRDefault="00215729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215729" w:rsidRPr="00F413D5" w:rsidRDefault="00215729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215729" w:rsidRPr="00F413D5" w:rsidRDefault="00215729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6" w:type="dxa"/>
            <w:shd w:val="clear" w:color="auto" w:fill="auto"/>
          </w:tcPr>
          <w:p w:rsidR="00215729" w:rsidRPr="00F413D5" w:rsidRDefault="00215729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215729" w:rsidRPr="00F413D5" w:rsidRDefault="00215729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215729" w:rsidRPr="00F413D5" w:rsidRDefault="00215729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215729" w:rsidRPr="00F413D5" w:rsidRDefault="00215729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455" w:type="dxa"/>
            <w:shd w:val="clear" w:color="auto" w:fill="auto"/>
          </w:tcPr>
          <w:p w:rsidR="00215729" w:rsidRPr="00F413D5" w:rsidRDefault="00215729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215729" w:rsidRPr="00F413D5" w:rsidRDefault="00215729" w:rsidP="00540A91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823ADE" w:rsidRPr="00F413D5" w:rsidTr="00540A91">
        <w:trPr>
          <w:trHeight w:val="853"/>
          <w:jc w:val="center"/>
        </w:trPr>
        <w:tc>
          <w:tcPr>
            <w:tcW w:w="2189" w:type="dxa"/>
          </w:tcPr>
          <w:p w:rsidR="00823ADE" w:rsidRPr="00F413D5" w:rsidRDefault="00823ADE" w:rsidP="00540A91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823ADE" w:rsidRPr="00F413D5" w:rsidRDefault="00823ADE" w:rsidP="00540A91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823ADE" w:rsidRPr="00F413D5" w:rsidRDefault="00823AD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686" w:type="dxa"/>
            <w:shd w:val="clear" w:color="auto" w:fill="auto"/>
          </w:tcPr>
          <w:p w:rsidR="00823ADE" w:rsidRPr="00F413D5" w:rsidRDefault="00823AD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823ADE" w:rsidRPr="00823ADE" w:rsidRDefault="00823ADE" w:rsidP="00823ADE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r w:rsidRPr="00823ADE">
              <w:rPr>
                <w:rFonts w:ascii="Times New Roman" w:eastAsia="Arial Unicode MS" w:hAnsi="Times New Roman"/>
              </w:rPr>
              <w:t>Учить понимать важность и необходимость закаливающих процедур. Формировать представление об основных мерах профилактики  заболеваний.</w:t>
            </w:r>
          </w:p>
        </w:tc>
        <w:tc>
          <w:tcPr>
            <w:tcW w:w="2455" w:type="dxa"/>
            <w:shd w:val="clear" w:color="auto" w:fill="auto"/>
          </w:tcPr>
          <w:p w:rsidR="00823ADE" w:rsidRPr="00823ADE" w:rsidRDefault="00823ADE" w:rsidP="00823ADE">
            <w:pPr>
              <w:spacing w:line="240" w:lineRule="auto"/>
            </w:pPr>
            <w:r w:rsidRPr="00823ADE">
              <w:rPr>
                <w:rFonts w:ascii="Times New Roman" w:hAnsi="Times New Roman"/>
              </w:rPr>
              <w:t>Программным материалом старшей гру</w:t>
            </w:r>
            <w:r>
              <w:rPr>
                <w:rFonts w:ascii="Times New Roman" w:hAnsi="Times New Roman"/>
              </w:rPr>
              <w:t>ппы  по данному разделу овладел</w:t>
            </w:r>
            <w:r w:rsidRPr="00823ADE">
              <w:rPr>
                <w:rFonts w:ascii="Times New Roman" w:hAnsi="Times New Roman"/>
              </w:rPr>
              <w:t xml:space="preserve"> полностью.</w:t>
            </w:r>
          </w:p>
        </w:tc>
      </w:tr>
      <w:tr w:rsidR="00823ADE" w:rsidRPr="00F413D5" w:rsidTr="00540A91">
        <w:trPr>
          <w:trHeight w:val="1910"/>
          <w:jc w:val="center"/>
        </w:trPr>
        <w:tc>
          <w:tcPr>
            <w:tcW w:w="2189" w:type="dxa"/>
          </w:tcPr>
          <w:p w:rsidR="00823ADE" w:rsidRPr="00F413D5" w:rsidRDefault="00823ADE" w:rsidP="00823ADE">
            <w:pPr>
              <w:pStyle w:val="TableParagraph"/>
              <w:contextualSpacing/>
            </w:pPr>
            <w:r w:rsidRPr="00F413D5">
              <w:t>Коммуникативные</w:t>
            </w:r>
            <w:r>
              <w:rPr>
                <w:lang w:val="ru-RU"/>
              </w:rPr>
              <w:t xml:space="preserve"> </w:t>
            </w:r>
            <w:r w:rsidRPr="00F413D5">
              <w:t>навыки</w:t>
            </w:r>
          </w:p>
        </w:tc>
        <w:tc>
          <w:tcPr>
            <w:tcW w:w="3685" w:type="dxa"/>
            <w:shd w:val="clear" w:color="auto" w:fill="auto"/>
          </w:tcPr>
          <w:p w:rsidR="00823ADE" w:rsidRPr="00F413D5" w:rsidRDefault="00823AD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активизировать словарный запас; развивать связную речь. Сөздерді, өзатындұрысатауғаүйрету.</w:t>
            </w:r>
          </w:p>
        </w:tc>
        <w:tc>
          <w:tcPr>
            <w:tcW w:w="3686" w:type="dxa"/>
            <w:shd w:val="clear" w:color="auto" w:fill="auto"/>
          </w:tcPr>
          <w:p w:rsidR="00823ADE" w:rsidRPr="00F413D5" w:rsidRDefault="00823AD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отчетливому произношению  звуков и обогащению словарного запаса;  5-ға дейін каура жәнекерісанаудыүйрету.</w:t>
            </w:r>
          </w:p>
        </w:tc>
        <w:tc>
          <w:tcPr>
            <w:tcW w:w="3402" w:type="dxa"/>
            <w:shd w:val="clear" w:color="auto" w:fill="auto"/>
          </w:tcPr>
          <w:p w:rsidR="00823ADE" w:rsidRPr="00823ADE" w:rsidRDefault="00823ADE" w:rsidP="00823A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3ADE">
              <w:rPr>
                <w:rFonts w:ascii="Times New Roman" w:hAnsi="Times New Roman"/>
                <w:color w:val="000000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823ADE" w:rsidRPr="00823ADE" w:rsidRDefault="00823ADE" w:rsidP="00823ADE">
            <w:pPr>
              <w:spacing w:after="0" w:line="240" w:lineRule="auto"/>
            </w:pPr>
            <w:r w:rsidRPr="00823ADE">
              <w:rPr>
                <w:rFonts w:ascii="Times New Roman" w:hAnsi="Times New Roman"/>
                <w:color w:val="000000"/>
              </w:rPr>
              <w:t>Бірден онға дейін тура кері санауды үйрету.</w:t>
            </w:r>
          </w:p>
        </w:tc>
        <w:tc>
          <w:tcPr>
            <w:tcW w:w="2455" w:type="dxa"/>
            <w:shd w:val="clear" w:color="auto" w:fill="auto"/>
          </w:tcPr>
          <w:p w:rsidR="00823ADE" w:rsidRDefault="00823ADE" w:rsidP="00823ADE">
            <w:pPr>
              <w:spacing w:after="0" w:line="240" w:lineRule="auto"/>
              <w:rPr>
                <w:rFonts w:ascii="Times New Roman" w:hAnsi="Times New Roman"/>
              </w:rPr>
            </w:pPr>
            <w:r w:rsidRPr="00823ADE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823ADE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  <w:p w:rsidR="00823ADE" w:rsidRPr="00823ADE" w:rsidRDefault="00823ADE" w:rsidP="00823ADE">
            <w:pPr>
              <w:spacing w:after="0" w:line="240" w:lineRule="auto"/>
              <w:rPr>
                <w:rFonts w:ascii="Times New Roman" w:hAnsi="Times New Roman"/>
              </w:rPr>
            </w:pPr>
            <w:r w:rsidRPr="00823ADE">
              <w:rPr>
                <w:rFonts w:ascii="Times New Roman" w:hAnsi="Times New Roman"/>
              </w:rPr>
              <w:t>Бағдарламаға  сай барлық сұрақтарға жауап бере алмайды..</w:t>
            </w:r>
          </w:p>
        </w:tc>
      </w:tr>
      <w:tr w:rsidR="00823ADE" w:rsidRPr="00F413D5" w:rsidTr="00540A91">
        <w:trPr>
          <w:trHeight w:val="893"/>
          <w:jc w:val="center"/>
        </w:trPr>
        <w:tc>
          <w:tcPr>
            <w:tcW w:w="2189" w:type="dxa"/>
          </w:tcPr>
          <w:p w:rsidR="00823ADE" w:rsidRPr="00F413D5" w:rsidRDefault="00823ADE" w:rsidP="00823ADE">
            <w:pPr>
              <w:pStyle w:val="TableParagraph"/>
              <w:contextualSpacing/>
            </w:pPr>
            <w:r w:rsidRPr="00F413D5">
              <w:t>Познавательные</w:t>
            </w:r>
            <w:r>
              <w:rPr>
                <w:lang w:val="ru-RU"/>
              </w:rPr>
              <w:t xml:space="preserve"> </w:t>
            </w:r>
            <w:r w:rsidRPr="00F413D5">
              <w:t>и</w:t>
            </w:r>
          </w:p>
          <w:p w:rsidR="00823ADE" w:rsidRPr="00F413D5" w:rsidRDefault="00823ADE" w:rsidP="00823ADE">
            <w:pPr>
              <w:pStyle w:val="TableParagraph"/>
              <w:ind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85" w:type="dxa"/>
            <w:shd w:val="clear" w:color="auto" w:fill="auto"/>
          </w:tcPr>
          <w:p w:rsidR="00823ADE" w:rsidRPr="00F413D5" w:rsidRDefault="00823AD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3686" w:type="dxa"/>
            <w:shd w:val="clear" w:color="auto" w:fill="auto"/>
          </w:tcPr>
          <w:p w:rsidR="00823ADE" w:rsidRPr="00F413D5" w:rsidRDefault="00823AD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</w:t>
            </w:r>
            <w:r>
              <w:rPr>
                <w:rFonts w:ascii="Times New Roman" w:hAnsi="Times New Roman" w:cs="Times New Roman"/>
              </w:rPr>
              <w:t>нания чисел и цифр в пределах 5</w:t>
            </w:r>
            <w:r w:rsidRPr="00F413D5">
              <w:rPr>
                <w:rFonts w:ascii="Times New Roman" w:hAnsi="Times New Roman" w:cs="Times New Roman"/>
              </w:rPr>
              <w:t>, закре</w:t>
            </w:r>
            <w:r>
              <w:rPr>
                <w:rFonts w:ascii="Times New Roman" w:hAnsi="Times New Roman" w:cs="Times New Roman"/>
              </w:rPr>
              <w:t>пить обратный счет в пределах 5</w:t>
            </w:r>
            <w:r w:rsidRPr="00F413D5">
              <w:rPr>
                <w:rFonts w:ascii="Times New Roman" w:hAnsi="Times New Roman" w:cs="Times New Roman"/>
              </w:rPr>
              <w:t>, умение ориентироваться в пространстве и во времени, закрепить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823ADE" w:rsidRPr="00823ADE" w:rsidRDefault="00823ADE" w:rsidP="00823ADE">
            <w:pPr>
              <w:spacing w:after="0" w:line="240" w:lineRule="auto"/>
              <w:rPr>
                <w:rFonts w:ascii="Times New Roman" w:hAnsi="Times New Roman"/>
              </w:rPr>
            </w:pPr>
            <w:r w:rsidRPr="00823ADE">
              <w:rPr>
                <w:rFonts w:ascii="Times New Roman" w:hAnsi="Times New Roman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55" w:type="dxa"/>
            <w:shd w:val="clear" w:color="auto" w:fill="auto"/>
          </w:tcPr>
          <w:p w:rsidR="00823ADE" w:rsidRPr="00823ADE" w:rsidRDefault="00823ADE" w:rsidP="00823ADE">
            <w:pPr>
              <w:spacing w:line="240" w:lineRule="auto"/>
            </w:pPr>
            <w:r w:rsidRPr="00823ADE">
              <w:rPr>
                <w:rFonts w:ascii="Times New Roman" w:hAnsi="Times New Roman"/>
              </w:rPr>
              <w:t>Программным материалом старшей гру</w:t>
            </w:r>
            <w:r>
              <w:rPr>
                <w:rFonts w:ascii="Times New Roman" w:hAnsi="Times New Roman"/>
              </w:rPr>
              <w:t>ппы  по данному разделу овладел</w:t>
            </w:r>
            <w:r w:rsidRPr="00823ADE">
              <w:rPr>
                <w:rFonts w:ascii="Times New Roman" w:hAnsi="Times New Roman"/>
              </w:rPr>
              <w:t xml:space="preserve"> полностью.</w:t>
            </w:r>
          </w:p>
        </w:tc>
      </w:tr>
      <w:tr w:rsidR="00823ADE" w:rsidRPr="00F413D5" w:rsidTr="00540A91">
        <w:trPr>
          <w:trHeight w:val="158"/>
          <w:jc w:val="center"/>
        </w:trPr>
        <w:tc>
          <w:tcPr>
            <w:tcW w:w="2189" w:type="dxa"/>
          </w:tcPr>
          <w:p w:rsidR="00823ADE" w:rsidRPr="00F413D5" w:rsidRDefault="00823ADE" w:rsidP="00540A91">
            <w:pPr>
              <w:pStyle w:val="TableParagraph"/>
              <w:contextualSpacing/>
            </w:pPr>
            <w:r w:rsidRPr="00F413D5">
              <w:t>Развитие</w:t>
            </w:r>
            <w:r>
              <w:rPr>
                <w:lang w:val="ru-RU"/>
              </w:rPr>
              <w:t xml:space="preserve"> </w:t>
            </w:r>
            <w:r w:rsidRPr="00F413D5">
              <w:t>творческих</w:t>
            </w:r>
            <w:r>
              <w:rPr>
                <w:lang w:val="ru-RU"/>
              </w:rPr>
              <w:t xml:space="preserve"> </w:t>
            </w:r>
            <w:r w:rsidRPr="00F413D5">
              <w:t>навыков,</w:t>
            </w:r>
            <w:r>
              <w:rPr>
                <w:lang w:val="ru-RU"/>
              </w:rPr>
              <w:t xml:space="preserve"> </w:t>
            </w:r>
            <w:r w:rsidRPr="00F413D5">
              <w:lastRenderedPageBreak/>
              <w:t>исследовательской</w:t>
            </w:r>
          </w:p>
          <w:p w:rsidR="00823ADE" w:rsidRPr="00F413D5" w:rsidRDefault="00823ADE" w:rsidP="00540A91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85" w:type="dxa"/>
            <w:shd w:val="clear" w:color="auto" w:fill="auto"/>
          </w:tcPr>
          <w:p w:rsidR="00823ADE" w:rsidRPr="00F413D5" w:rsidRDefault="00823ADE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Формировать навыки рисования с натуры; совершенствовать работу с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красками; формировать навыки вырезать из бумаги сложенной в двое.</w:t>
            </w:r>
          </w:p>
        </w:tc>
        <w:tc>
          <w:tcPr>
            <w:tcW w:w="3686" w:type="dxa"/>
            <w:shd w:val="clear" w:color="auto" w:fill="auto"/>
          </w:tcPr>
          <w:p w:rsidR="00823ADE" w:rsidRPr="00F413D5" w:rsidRDefault="00823ADE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Продолжить закреплять умение правильно держать ножницы; </w:t>
            </w:r>
            <w:r w:rsidRPr="00F413D5">
              <w:rPr>
                <w:rFonts w:ascii="Times New Roman" w:hAnsi="Times New Roman" w:cs="Times New Roman"/>
                <w:color w:val="000000"/>
              </w:rPr>
              <w:lastRenderedPageBreak/>
              <w:t>лепить по образцу  предметы; рисовать концом кисти и карандашами.</w:t>
            </w:r>
          </w:p>
        </w:tc>
        <w:tc>
          <w:tcPr>
            <w:tcW w:w="3402" w:type="dxa"/>
            <w:shd w:val="clear" w:color="auto" w:fill="auto"/>
          </w:tcPr>
          <w:p w:rsidR="00823ADE" w:rsidRPr="00823ADE" w:rsidRDefault="00823ADE" w:rsidP="00823ADE">
            <w:pPr>
              <w:spacing w:after="0" w:line="240" w:lineRule="auto"/>
              <w:rPr>
                <w:rFonts w:ascii="Times New Roman" w:hAnsi="Times New Roman"/>
              </w:rPr>
            </w:pPr>
            <w:r w:rsidRPr="00823ADE">
              <w:rPr>
                <w:rFonts w:ascii="Times New Roman" w:hAnsi="Times New Roman"/>
              </w:rPr>
              <w:lastRenderedPageBreak/>
              <w:t xml:space="preserve">Продолжать совершенствовать умение рисовать по замыслу. </w:t>
            </w:r>
            <w:r w:rsidRPr="00823ADE">
              <w:rPr>
                <w:rFonts w:ascii="Times New Roman" w:hAnsi="Times New Roman"/>
              </w:rPr>
              <w:lastRenderedPageBreak/>
              <w:t>Продолжать учить исполнять самостоятельно знакомую песню.</w:t>
            </w:r>
          </w:p>
        </w:tc>
        <w:tc>
          <w:tcPr>
            <w:tcW w:w="2455" w:type="dxa"/>
            <w:shd w:val="clear" w:color="auto" w:fill="auto"/>
          </w:tcPr>
          <w:p w:rsidR="00823ADE" w:rsidRPr="00823ADE" w:rsidRDefault="00823ADE" w:rsidP="00823ADE">
            <w:pPr>
              <w:spacing w:line="240" w:lineRule="auto"/>
            </w:pPr>
            <w:r w:rsidRPr="00823ADE">
              <w:rPr>
                <w:rFonts w:ascii="Times New Roman" w:hAnsi="Times New Roman"/>
              </w:rPr>
              <w:lastRenderedPageBreak/>
              <w:t xml:space="preserve">Программным материалом старшей </w:t>
            </w:r>
            <w:r w:rsidRPr="00823ADE">
              <w:rPr>
                <w:rFonts w:ascii="Times New Roman" w:hAnsi="Times New Roman"/>
              </w:rPr>
              <w:lastRenderedPageBreak/>
              <w:t>гру</w:t>
            </w:r>
            <w:r w:rsidR="0086743E">
              <w:rPr>
                <w:rFonts w:ascii="Times New Roman" w:hAnsi="Times New Roman"/>
              </w:rPr>
              <w:t>ппы  по данному разделу овладел</w:t>
            </w:r>
            <w:r w:rsidRPr="00823ADE">
              <w:rPr>
                <w:rFonts w:ascii="Times New Roman" w:hAnsi="Times New Roman"/>
              </w:rPr>
              <w:t xml:space="preserve"> полность.</w:t>
            </w:r>
          </w:p>
        </w:tc>
      </w:tr>
      <w:tr w:rsidR="00823ADE" w:rsidRPr="00F413D5" w:rsidTr="00540A91">
        <w:trPr>
          <w:trHeight w:val="435"/>
          <w:jc w:val="center"/>
        </w:trPr>
        <w:tc>
          <w:tcPr>
            <w:tcW w:w="2189" w:type="dxa"/>
          </w:tcPr>
          <w:p w:rsidR="00823ADE" w:rsidRPr="00F413D5" w:rsidRDefault="00823ADE" w:rsidP="00823ADE">
            <w:pPr>
              <w:pStyle w:val="TableParagraph"/>
              <w:ind w:right="71"/>
              <w:contextualSpacing/>
            </w:pPr>
            <w:r w:rsidRPr="00F413D5">
              <w:lastRenderedPageBreak/>
              <w:t>Формирование</w:t>
            </w:r>
            <w:r>
              <w:rPr>
                <w:lang w:val="ru-RU"/>
              </w:rPr>
              <w:t xml:space="preserve"> </w:t>
            </w:r>
            <w:r w:rsidRPr="00F413D5">
              <w:t>социально-эмоциональн</w:t>
            </w:r>
            <w:r>
              <w:rPr>
                <w:lang w:val="ru-RU"/>
              </w:rPr>
              <w:t>ы</w:t>
            </w:r>
            <w:r w:rsidRPr="00F413D5">
              <w:t>х</w:t>
            </w:r>
            <w:r>
              <w:rPr>
                <w:lang w:val="ru-RU"/>
              </w:rPr>
              <w:t xml:space="preserve"> </w:t>
            </w:r>
            <w:r w:rsidRPr="00F413D5">
              <w:t>навыков</w:t>
            </w:r>
          </w:p>
        </w:tc>
        <w:tc>
          <w:tcPr>
            <w:tcW w:w="3685" w:type="dxa"/>
            <w:shd w:val="clear" w:color="auto" w:fill="auto"/>
          </w:tcPr>
          <w:p w:rsidR="00823ADE" w:rsidRPr="00F413D5" w:rsidRDefault="00823ADE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Выполнять правила поведения установленные в детском саду.</w:t>
            </w:r>
          </w:p>
        </w:tc>
        <w:tc>
          <w:tcPr>
            <w:tcW w:w="3686" w:type="dxa"/>
            <w:shd w:val="clear" w:color="auto" w:fill="auto"/>
          </w:tcPr>
          <w:p w:rsidR="00823ADE" w:rsidRPr="00F413D5" w:rsidRDefault="00823ADE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</w:t>
            </w:r>
            <w:r w:rsidR="00986B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овощей и фруктов,</w:t>
            </w:r>
            <w:r w:rsidR="00986B1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823ADE" w:rsidRPr="00823ADE" w:rsidRDefault="00823ADE" w:rsidP="00823ADE">
            <w:pPr>
              <w:spacing w:after="0" w:line="240" w:lineRule="auto"/>
              <w:rPr>
                <w:rFonts w:ascii="Times New Roman" w:hAnsi="Times New Roman"/>
              </w:rPr>
            </w:pPr>
            <w:r w:rsidRPr="00823ADE">
              <w:rPr>
                <w:rFonts w:ascii="Times New Roman" w:hAnsi="Times New Roman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55" w:type="dxa"/>
            <w:shd w:val="clear" w:color="auto" w:fill="auto"/>
          </w:tcPr>
          <w:p w:rsidR="00823ADE" w:rsidRPr="00823ADE" w:rsidRDefault="00823ADE" w:rsidP="00823ADE">
            <w:pPr>
              <w:spacing w:line="240" w:lineRule="auto"/>
            </w:pPr>
            <w:r w:rsidRPr="00823ADE">
              <w:rPr>
                <w:rFonts w:ascii="Times New Roman" w:hAnsi="Times New Roman"/>
              </w:rPr>
              <w:t>Программным материалом старшей гру</w:t>
            </w:r>
            <w:r w:rsidR="0086743E">
              <w:rPr>
                <w:rFonts w:ascii="Times New Roman" w:hAnsi="Times New Roman"/>
              </w:rPr>
              <w:t>ппы  по данному разделу овладел</w:t>
            </w:r>
            <w:r w:rsidRPr="00823ADE">
              <w:rPr>
                <w:rFonts w:ascii="Times New Roman" w:hAnsi="Times New Roman"/>
              </w:rPr>
              <w:t xml:space="preserve"> полностью.</w:t>
            </w:r>
          </w:p>
        </w:tc>
      </w:tr>
    </w:tbl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543757" w:rsidRPr="00F413D5" w:rsidRDefault="00543757" w:rsidP="00543757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</w:rPr>
      </w:pPr>
      <w:r w:rsidRPr="00F413D5">
        <w:rPr>
          <w:sz w:val="22"/>
          <w:szCs w:val="22"/>
        </w:rPr>
        <w:t>Индивидуальная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карта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развития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ребенка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на</w:t>
      </w:r>
      <w:r>
        <w:rPr>
          <w:sz w:val="22"/>
          <w:szCs w:val="22"/>
          <w:lang w:val="ru-RU"/>
        </w:rPr>
        <w:t xml:space="preserve"> </w:t>
      </w:r>
      <w:r w:rsidRPr="00F413D5">
        <w:rPr>
          <w:sz w:val="22"/>
          <w:szCs w:val="22"/>
        </w:rPr>
        <w:t>2</w:t>
      </w:r>
      <w:r>
        <w:rPr>
          <w:sz w:val="22"/>
          <w:szCs w:val="22"/>
          <w:lang w:val="ru-RU"/>
        </w:rPr>
        <w:t xml:space="preserve">023-2024 </w:t>
      </w:r>
      <w:r w:rsidRPr="00F413D5">
        <w:rPr>
          <w:sz w:val="22"/>
          <w:szCs w:val="22"/>
        </w:rPr>
        <w:t>учебный год</w:t>
      </w:r>
    </w:p>
    <w:p w:rsidR="00543757" w:rsidRPr="00F413D5" w:rsidRDefault="00543757" w:rsidP="00543757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Седов Кирилл</w:t>
      </w:r>
      <w:r>
        <w:rPr>
          <w:sz w:val="22"/>
          <w:szCs w:val="22"/>
          <w:lang w:val="ru-RU"/>
        </w:rPr>
        <w:t xml:space="preserve">  Детский сад «Достык». Старшая логопедическая группа №9</w:t>
      </w:r>
      <w:r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Pr="00F413D5">
        <w:rPr>
          <w:sz w:val="22"/>
          <w:szCs w:val="22"/>
          <w:lang w:val="ru-RU"/>
        </w:rPr>
        <w:t>»</w:t>
      </w:r>
    </w:p>
    <w:tbl>
      <w:tblPr>
        <w:tblW w:w="14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3544"/>
        <w:gridCol w:w="3685"/>
        <w:gridCol w:w="3402"/>
        <w:gridCol w:w="2158"/>
      </w:tblGrid>
      <w:tr w:rsidR="00543757" w:rsidRPr="00F413D5" w:rsidTr="00A632BD">
        <w:tc>
          <w:tcPr>
            <w:tcW w:w="2093" w:type="dxa"/>
            <w:shd w:val="clear" w:color="auto" w:fill="auto"/>
          </w:tcPr>
          <w:p w:rsidR="00543757" w:rsidRPr="00F413D5" w:rsidRDefault="00543757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544" w:type="dxa"/>
            <w:shd w:val="clear" w:color="auto" w:fill="auto"/>
          </w:tcPr>
          <w:p w:rsidR="00543757" w:rsidRPr="00F413D5" w:rsidRDefault="00543757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результатамстартовогоконтроля</w:t>
            </w:r>
          </w:p>
          <w:p w:rsidR="00543757" w:rsidRPr="00F413D5" w:rsidRDefault="00543757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5" w:type="dxa"/>
            <w:shd w:val="clear" w:color="auto" w:fill="auto"/>
          </w:tcPr>
          <w:p w:rsidR="00543757" w:rsidRPr="00F413D5" w:rsidRDefault="00543757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543757" w:rsidRPr="00F413D5" w:rsidRDefault="00543757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результатампромежуточногоконтроля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543757" w:rsidRPr="00F413D5" w:rsidRDefault="00543757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543757" w:rsidRPr="00F413D5" w:rsidRDefault="00543757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Pr="00F413D5">
              <w:rPr>
                <w:b/>
              </w:rPr>
              <w:t>итоговогоконтроля(июнь-июль)</w:t>
            </w:r>
          </w:p>
        </w:tc>
        <w:tc>
          <w:tcPr>
            <w:tcW w:w="2158" w:type="dxa"/>
            <w:shd w:val="clear" w:color="auto" w:fill="auto"/>
          </w:tcPr>
          <w:p w:rsidR="00543757" w:rsidRPr="00F413D5" w:rsidRDefault="00543757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543757" w:rsidRPr="00F413D5" w:rsidRDefault="00543757" w:rsidP="00540A91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832525" w:rsidRPr="00F413D5" w:rsidTr="00A632BD">
        <w:trPr>
          <w:trHeight w:val="1784"/>
        </w:trPr>
        <w:tc>
          <w:tcPr>
            <w:tcW w:w="2093" w:type="dxa"/>
            <w:shd w:val="clear" w:color="auto" w:fill="auto"/>
          </w:tcPr>
          <w:p w:rsidR="00832525" w:rsidRPr="00F413D5" w:rsidRDefault="00832525" w:rsidP="00540A91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832525" w:rsidRPr="00F413D5" w:rsidRDefault="00832525" w:rsidP="00540A91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544" w:type="dxa"/>
            <w:shd w:val="clear" w:color="auto" w:fill="auto"/>
          </w:tcPr>
          <w:p w:rsidR="00832525" w:rsidRPr="00F413D5" w:rsidRDefault="00832525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проявлять интерес к выполнению физических упражнений.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13D5">
              <w:rPr>
                <w:rFonts w:ascii="Times New Roman" w:hAnsi="Times New Roman" w:cs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685" w:type="dxa"/>
            <w:shd w:val="clear" w:color="auto" w:fill="auto"/>
          </w:tcPr>
          <w:p w:rsidR="00832525" w:rsidRPr="00F413D5" w:rsidRDefault="00832525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Совершенствовать владение техникой основных движений, закрепить  упражнения ходьбы по ограниченной поверхности приставным шагом, подбрасывать мяч вверх и ловить его двумя руками.</w:t>
            </w:r>
          </w:p>
        </w:tc>
        <w:tc>
          <w:tcPr>
            <w:tcW w:w="3402" w:type="dxa"/>
            <w:shd w:val="clear" w:color="auto" w:fill="auto"/>
          </w:tcPr>
          <w:p w:rsidR="00832525" w:rsidRPr="00DB3982" w:rsidRDefault="00832525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Закреплять умение   выполнения основных движений,</w:t>
            </w:r>
            <w:r>
              <w:rPr>
                <w:rFonts w:ascii="Times New Roman" w:hAnsi="Times New Roman"/>
              </w:rPr>
              <w:t xml:space="preserve"> </w:t>
            </w:r>
            <w:r w:rsidRPr="00DB3982">
              <w:rPr>
                <w:rFonts w:ascii="Times New Roman" w:hAnsi="Times New Roman"/>
              </w:rPr>
              <w:t>ходьбе; выполнять правила спортивных,</w:t>
            </w:r>
            <w:r>
              <w:rPr>
                <w:rFonts w:ascii="Times New Roman" w:hAnsi="Times New Roman"/>
              </w:rPr>
              <w:t xml:space="preserve"> </w:t>
            </w:r>
            <w:r w:rsidRPr="00DB3982">
              <w:rPr>
                <w:rFonts w:ascii="Times New Roman" w:hAnsi="Times New Roman"/>
              </w:rPr>
              <w:t>подвижных игр.</w:t>
            </w:r>
          </w:p>
        </w:tc>
        <w:tc>
          <w:tcPr>
            <w:tcW w:w="2158" w:type="dxa"/>
            <w:shd w:val="clear" w:color="auto" w:fill="auto"/>
          </w:tcPr>
          <w:p w:rsidR="00832525" w:rsidRPr="00AC4A25" w:rsidRDefault="00832525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832525" w:rsidRPr="00F413D5" w:rsidTr="00A632BD">
        <w:trPr>
          <w:trHeight w:val="696"/>
        </w:trPr>
        <w:tc>
          <w:tcPr>
            <w:tcW w:w="2093" w:type="dxa"/>
            <w:shd w:val="clear" w:color="auto" w:fill="auto"/>
          </w:tcPr>
          <w:p w:rsidR="00832525" w:rsidRPr="00F413D5" w:rsidRDefault="00832525" w:rsidP="00540A91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832525" w:rsidRPr="00F413D5" w:rsidRDefault="00832525" w:rsidP="00540A91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544" w:type="dxa"/>
            <w:shd w:val="clear" w:color="auto" w:fill="auto"/>
          </w:tcPr>
          <w:p w:rsidR="00832525" w:rsidRPr="00F413D5" w:rsidRDefault="00832525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 xml:space="preserve">активизировать словарный запас; развивать связную речь. </w:t>
            </w:r>
          </w:p>
          <w:p w:rsidR="00832525" w:rsidRPr="00F413D5" w:rsidRDefault="00832525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Таныссөздердідұрысатауғаүйрету.</w:t>
            </w:r>
          </w:p>
        </w:tc>
        <w:tc>
          <w:tcPr>
            <w:tcW w:w="3685" w:type="dxa"/>
            <w:shd w:val="clear" w:color="auto" w:fill="auto"/>
          </w:tcPr>
          <w:p w:rsidR="00832525" w:rsidRPr="00F413D5" w:rsidRDefault="00832525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 xml:space="preserve"> Совместная работа с логопедом по формированию навыков слушания и понимания речи;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3D5">
              <w:rPr>
                <w:rFonts w:ascii="Times New Roman" w:hAnsi="Times New Roman" w:cs="Times New Roman"/>
                <w:color w:val="000000"/>
              </w:rPr>
              <w:t>обучать диалогической речи; обогащать, активизировать словарный запас.</w:t>
            </w:r>
            <w:r w:rsidRPr="00F413D5">
              <w:rPr>
                <w:rFonts w:ascii="Times New Roman" w:hAnsi="Times New Roman" w:cs="Times New Roman"/>
              </w:rPr>
              <w:t>Сөздерді, өзатындұрысатауғаүйрету.</w:t>
            </w:r>
          </w:p>
        </w:tc>
        <w:tc>
          <w:tcPr>
            <w:tcW w:w="3402" w:type="dxa"/>
            <w:shd w:val="clear" w:color="auto" w:fill="auto"/>
          </w:tcPr>
          <w:p w:rsidR="00832525" w:rsidRDefault="00832525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Совместная работа с логопедом по формированию правильного звукопроизношения; активизировать словарный запас; развивать связную речь.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832525" w:rsidRPr="00DB3982" w:rsidRDefault="00832525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Сөздерді дұрыс айтуға үйрету.</w:t>
            </w:r>
          </w:p>
        </w:tc>
        <w:tc>
          <w:tcPr>
            <w:tcW w:w="2158" w:type="dxa"/>
            <w:shd w:val="clear" w:color="auto" w:fill="auto"/>
          </w:tcPr>
          <w:p w:rsidR="00832525" w:rsidRPr="00AC4A25" w:rsidRDefault="00832525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  <w:p w:rsidR="00832525" w:rsidRPr="00AC4A25" w:rsidRDefault="00832525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 xml:space="preserve">Бағдарламаға  сай  </w:t>
            </w:r>
            <w:r w:rsidRPr="00AC4A25">
              <w:rPr>
                <w:rFonts w:ascii="Times New Roman" w:hAnsi="Times New Roman"/>
              </w:rPr>
              <w:lastRenderedPageBreak/>
              <w:t>сұрақтарға жауап бере алмайды.</w:t>
            </w:r>
          </w:p>
        </w:tc>
      </w:tr>
      <w:tr w:rsidR="00832525" w:rsidRPr="00F413D5" w:rsidTr="00A632BD">
        <w:trPr>
          <w:trHeight w:val="922"/>
        </w:trPr>
        <w:tc>
          <w:tcPr>
            <w:tcW w:w="2093" w:type="dxa"/>
            <w:shd w:val="clear" w:color="auto" w:fill="auto"/>
          </w:tcPr>
          <w:p w:rsidR="00832525" w:rsidRPr="00F413D5" w:rsidRDefault="00832525" w:rsidP="00540A91">
            <w:pPr>
              <w:pStyle w:val="TableParagraph"/>
              <w:ind w:left="107"/>
              <w:contextualSpacing/>
            </w:pPr>
            <w:r w:rsidRPr="00F413D5">
              <w:lastRenderedPageBreak/>
              <w:t>Познавательныеи</w:t>
            </w:r>
          </w:p>
          <w:p w:rsidR="00832525" w:rsidRPr="00F413D5" w:rsidRDefault="00832525" w:rsidP="00540A91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544" w:type="dxa"/>
            <w:shd w:val="clear" w:color="auto" w:fill="auto"/>
          </w:tcPr>
          <w:p w:rsidR="00832525" w:rsidRPr="00F413D5" w:rsidRDefault="00832525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Закрепление счета в пределах 5 - ти; закрепить умение ориентироваться в пространстве и во времени.</w:t>
            </w:r>
          </w:p>
        </w:tc>
        <w:tc>
          <w:tcPr>
            <w:tcW w:w="3685" w:type="dxa"/>
            <w:shd w:val="clear" w:color="auto" w:fill="auto"/>
          </w:tcPr>
          <w:p w:rsidR="00832525" w:rsidRPr="00F413D5" w:rsidRDefault="00832525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</w:t>
            </w:r>
            <w:r>
              <w:rPr>
                <w:rFonts w:ascii="Times New Roman" w:hAnsi="Times New Roman" w:cs="Times New Roman"/>
              </w:rPr>
              <w:t>репление порядкового счета до 5</w:t>
            </w:r>
            <w:r w:rsidRPr="00F413D5">
              <w:rPr>
                <w:rFonts w:ascii="Times New Roman" w:hAnsi="Times New Roman" w:cs="Times New Roman"/>
              </w:rPr>
              <w:t>; учить различать и правильно называть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832525" w:rsidRPr="00DB3982" w:rsidRDefault="00832525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Закрепить  прям</w:t>
            </w:r>
            <w:r>
              <w:rPr>
                <w:rFonts w:ascii="Times New Roman" w:hAnsi="Times New Roman"/>
              </w:rPr>
              <w:t>ой и обратный счет в пределах 5</w:t>
            </w:r>
            <w:r w:rsidRPr="00DB3982">
              <w:rPr>
                <w:rFonts w:ascii="Times New Roman" w:hAnsi="Times New Roman"/>
              </w:rPr>
              <w:t xml:space="preserve"> – ти, знания о временных представлениях; учить ориентировке на плоскости и в пространстве.</w:t>
            </w:r>
          </w:p>
        </w:tc>
        <w:tc>
          <w:tcPr>
            <w:tcW w:w="2158" w:type="dxa"/>
            <w:shd w:val="clear" w:color="auto" w:fill="auto"/>
          </w:tcPr>
          <w:p w:rsidR="00832525" w:rsidRPr="00AC4A25" w:rsidRDefault="00832525" w:rsidP="00962AAB">
            <w:pPr>
              <w:spacing w:after="0"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832525" w:rsidRPr="00F413D5" w:rsidTr="00A632BD">
        <w:trPr>
          <w:trHeight w:val="740"/>
        </w:trPr>
        <w:tc>
          <w:tcPr>
            <w:tcW w:w="2093" w:type="dxa"/>
            <w:shd w:val="clear" w:color="auto" w:fill="auto"/>
          </w:tcPr>
          <w:p w:rsidR="00832525" w:rsidRPr="00F413D5" w:rsidRDefault="00832525" w:rsidP="00540A91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832525" w:rsidRPr="00F413D5" w:rsidRDefault="00832525" w:rsidP="00540A91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544" w:type="dxa"/>
            <w:shd w:val="clear" w:color="auto" w:fill="auto"/>
          </w:tcPr>
          <w:p w:rsidR="00832525" w:rsidRPr="00F413D5" w:rsidRDefault="00832525" w:rsidP="00540A91">
            <w:pPr>
              <w:spacing w:after="0" w:line="240" w:lineRule="auto"/>
              <w:ind w:firstLine="34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685" w:type="dxa"/>
            <w:shd w:val="clear" w:color="auto" w:fill="auto"/>
          </w:tcPr>
          <w:p w:rsidR="00832525" w:rsidRPr="00F413D5" w:rsidRDefault="00832525" w:rsidP="00540A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Закрепить элементарные навыки рисования, рисование  несложных силуэтов игрушек, животных и человека.</w:t>
            </w:r>
          </w:p>
        </w:tc>
        <w:tc>
          <w:tcPr>
            <w:tcW w:w="3402" w:type="dxa"/>
            <w:shd w:val="clear" w:color="auto" w:fill="auto"/>
          </w:tcPr>
          <w:p w:rsidR="00832525" w:rsidRPr="00DB3982" w:rsidRDefault="00832525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Закрепить умение владеть различной техникой рисования; уметь работать ножницами.</w:t>
            </w:r>
          </w:p>
          <w:p w:rsidR="00832525" w:rsidRPr="00DB3982" w:rsidRDefault="00832525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Узнавать музыкальные игрушки и инструмент</w:t>
            </w:r>
          </w:p>
        </w:tc>
        <w:tc>
          <w:tcPr>
            <w:tcW w:w="2158" w:type="dxa"/>
            <w:shd w:val="clear" w:color="auto" w:fill="auto"/>
          </w:tcPr>
          <w:p w:rsidR="00832525" w:rsidRPr="00AC4A25" w:rsidRDefault="00832525" w:rsidP="00962AAB">
            <w:pPr>
              <w:spacing w:line="240" w:lineRule="auto"/>
              <w:rPr>
                <w:rFonts w:ascii="Times New Roman" w:hAnsi="Times New Roman"/>
              </w:rPr>
            </w:pPr>
            <w:r w:rsidRPr="00AC4A25">
              <w:rPr>
                <w:rFonts w:ascii="Times New Roman" w:hAnsi="Times New Roman"/>
              </w:rPr>
              <w:t>Программным материалом старшей группы  по данному разде</w:t>
            </w:r>
            <w:r>
              <w:rPr>
                <w:rFonts w:ascii="Times New Roman" w:hAnsi="Times New Roman"/>
              </w:rPr>
              <w:t>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  <w:tr w:rsidR="00832525" w:rsidRPr="00F413D5" w:rsidTr="00A632BD">
        <w:trPr>
          <w:trHeight w:val="413"/>
        </w:trPr>
        <w:tc>
          <w:tcPr>
            <w:tcW w:w="2093" w:type="dxa"/>
            <w:shd w:val="clear" w:color="auto" w:fill="auto"/>
          </w:tcPr>
          <w:p w:rsidR="00832525" w:rsidRPr="00F413D5" w:rsidRDefault="00832525" w:rsidP="00540A91">
            <w:pPr>
              <w:pStyle w:val="TableParagraph"/>
              <w:ind w:right="71"/>
              <w:contextualSpacing/>
            </w:pPr>
            <w:r w:rsidRPr="00F413D5">
              <w:t>Формированиесоциально-эмоциональныхнавыков</w:t>
            </w:r>
          </w:p>
        </w:tc>
        <w:tc>
          <w:tcPr>
            <w:tcW w:w="3544" w:type="dxa"/>
            <w:shd w:val="clear" w:color="auto" w:fill="auto"/>
          </w:tcPr>
          <w:p w:rsidR="00832525" w:rsidRPr="00F413D5" w:rsidRDefault="00832525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685" w:type="dxa"/>
            <w:shd w:val="clear" w:color="auto" w:fill="auto"/>
          </w:tcPr>
          <w:p w:rsidR="00832525" w:rsidRPr="00F413D5" w:rsidRDefault="00832525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402" w:type="dxa"/>
            <w:shd w:val="clear" w:color="auto" w:fill="auto"/>
          </w:tcPr>
          <w:p w:rsidR="00832525" w:rsidRPr="00DB3982" w:rsidRDefault="00832525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B3982">
              <w:rPr>
                <w:rFonts w:ascii="Times New Roman" w:hAnsi="Times New Roman"/>
              </w:rPr>
              <w:t>Совершенствовать  знания о родственных связях, о родном городе; называть и различать сезонные изменения в природе и погоде.</w:t>
            </w:r>
          </w:p>
        </w:tc>
        <w:tc>
          <w:tcPr>
            <w:tcW w:w="2158" w:type="dxa"/>
            <w:shd w:val="clear" w:color="auto" w:fill="auto"/>
          </w:tcPr>
          <w:p w:rsidR="00832525" w:rsidRPr="00AC4A25" w:rsidRDefault="00832525" w:rsidP="00962AAB">
            <w:pPr>
              <w:spacing w:after="0" w:line="240" w:lineRule="auto"/>
            </w:pPr>
            <w:r w:rsidRPr="00AC4A25">
              <w:rPr>
                <w:rFonts w:ascii="Times New Roman" w:hAnsi="Times New Roman"/>
              </w:rPr>
              <w:t>Программным материалом старшей груп</w:t>
            </w:r>
            <w:r>
              <w:rPr>
                <w:rFonts w:ascii="Times New Roman" w:hAnsi="Times New Roman"/>
              </w:rPr>
              <w:t>пы  по данному разделу овладел</w:t>
            </w:r>
            <w:r w:rsidRPr="00AC4A25">
              <w:rPr>
                <w:rFonts w:ascii="Times New Roman" w:hAnsi="Times New Roman"/>
              </w:rPr>
              <w:t xml:space="preserve"> не полностью. Требуется продолжение работы  в данной области.</w:t>
            </w:r>
          </w:p>
        </w:tc>
      </w:tr>
    </w:tbl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23EE3" w:rsidRDefault="00923EE3" w:rsidP="00923EE3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6729CD" w:rsidRPr="00F413D5" w:rsidRDefault="006729CD" w:rsidP="00F413D5">
      <w:pPr>
        <w:spacing w:line="240" w:lineRule="auto"/>
        <w:contextualSpacing/>
        <w:rPr>
          <w:rFonts w:ascii="Times New Roman" w:hAnsi="Times New Roman" w:cs="Times New Roman"/>
        </w:rPr>
        <w:sectPr w:rsidR="006729CD" w:rsidRPr="00F413D5" w:rsidSect="00903FEC">
          <w:pgSz w:w="16840" w:h="11910" w:orient="landscape"/>
          <w:pgMar w:top="740" w:right="1040" w:bottom="440" w:left="1134" w:header="0" w:footer="1451" w:gutter="0"/>
          <w:cols w:space="720"/>
          <w:docGrid w:linePitch="299"/>
        </w:sectPr>
      </w:pPr>
    </w:p>
    <w:p w:rsidR="0072099A" w:rsidRPr="0080214A" w:rsidRDefault="0072099A" w:rsidP="0072099A">
      <w:pPr>
        <w:pStyle w:val="1"/>
        <w:tabs>
          <w:tab w:val="left" w:pos="6572"/>
          <w:tab w:val="left" w:pos="7578"/>
        </w:tabs>
        <w:ind w:left="0" w:right="497"/>
        <w:contextualSpacing/>
        <w:jc w:val="center"/>
        <w:rPr>
          <w:sz w:val="22"/>
          <w:szCs w:val="22"/>
          <w:lang w:val="ru-RU"/>
        </w:rPr>
      </w:pPr>
      <w:r w:rsidRPr="00F413D5">
        <w:rPr>
          <w:sz w:val="22"/>
          <w:szCs w:val="22"/>
        </w:rPr>
        <w:lastRenderedPageBreak/>
        <w:t>Индивидуальнаякартаразвитияребенкана2</w:t>
      </w:r>
      <w:r>
        <w:rPr>
          <w:sz w:val="22"/>
          <w:szCs w:val="22"/>
          <w:lang w:val="ru-RU"/>
        </w:rPr>
        <w:t>023-2024</w:t>
      </w:r>
      <w:r w:rsidRPr="00F413D5">
        <w:rPr>
          <w:sz w:val="22"/>
          <w:szCs w:val="22"/>
        </w:rPr>
        <w:t>учебный год</w:t>
      </w:r>
    </w:p>
    <w:p w:rsidR="0072099A" w:rsidRPr="00F413D5" w:rsidRDefault="0072099A" w:rsidP="0072099A">
      <w:pPr>
        <w:pStyle w:val="a8"/>
        <w:ind w:left="0" w:right="1432" w:firstLine="0"/>
        <w:contextualSpacing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Шихалеева Василиса</w:t>
      </w:r>
      <w:r>
        <w:rPr>
          <w:sz w:val="22"/>
          <w:szCs w:val="22"/>
          <w:lang w:val="ru-RU"/>
        </w:rPr>
        <w:t xml:space="preserve"> Детский сад «Достык». Старшая  логопедическая группа №9</w:t>
      </w:r>
      <w:r w:rsidRPr="00F413D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Капелька</w:t>
      </w:r>
      <w:r w:rsidRPr="00F413D5">
        <w:rPr>
          <w:sz w:val="22"/>
          <w:szCs w:val="22"/>
          <w:lang w:val="ru-RU"/>
        </w:rPr>
        <w:t>»</w:t>
      </w:r>
    </w:p>
    <w:tbl>
      <w:tblPr>
        <w:tblW w:w="15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9"/>
        <w:gridCol w:w="3685"/>
        <w:gridCol w:w="3686"/>
        <w:gridCol w:w="3402"/>
        <w:gridCol w:w="2455"/>
      </w:tblGrid>
      <w:tr w:rsidR="0072099A" w:rsidRPr="00F413D5" w:rsidTr="00540A91">
        <w:trPr>
          <w:jc w:val="center"/>
        </w:trPr>
        <w:tc>
          <w:tcPr>
            <w:tcW w:w="2189" w:type="dxa"/>
          </w:tcPr>
          <w:p w:rsidR="0072099A" w:rsidRPr="00F413D5" w:rsidRDefault="0072099A" w:rsidP="00540A91">
            <w:pPr>
              <w:pStyle w:val="TableParagraph"/>
              <w:ind w:left="153"/>
              <w:contextualSpacing/>
              <w:rPr>
                <w:b/>
              </w:rPr>
            </w:pPr>
            <w:r w:rsidRPr="00F413D5">
              <w:rPr>
                <w:b/>
              </w:rPr>
              <w:t>Компетенции</w:t>
            </w:r>
          </w:p>
        </w:tc>
        <w:tc>
          <w:tcPr>
            <w:tcW w:w="3685" w:type="dxa"/>
            <w:shd w:val="clear" w:color="auto" w:fill="auto"/>
          </w:tcPr>
          <w:p w:rsidR="0072099A" w:rsidRPr="00F413D5" w:rsidRDefault="0072099A" w:rsidP="00540A91">
            <w:pPr>
              <w:pStyle w:val="TableParagraph"/>
              <w:ind w:left="157" w:right="153" w:firstLine="5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</w:t>
            </w:r>
            <w:r w:rsidRPr="00F413D5">
              <w:rPr>
                <w:b/>
              </w:rPr>
              <w:t>е мероприятияпо результатам</w:t>
            </w:r>
            <w:r w:rsidR="00396DC1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стартового</w:t>
            </w:r>
            <w:r w:rsidR="00396DC1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контроля</w:t>
            </w:r>
          </w:p>
          <w:p w:rsidR="0072099A" w:rsidRPr="00F413D5" w:rsidRDefault="0072099A" w:rsidP="00540A91">
            <w:pPr>
              <w:pStyle w:val="TableParagraph"/>
              <w:ind w:left="479" w:right="468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(октябрь -декабрь)</w:t>
            </w:r>
          </w:p>
        </w:tc>
        <w:tc>
          <w:tcPr>
            <w:tcW w:w="3686" w:type="dxa"/>
            <w:shd w:val="clear" w:color="auto" w:fill="auto"/>
          </w:tcPr>
          <w:p w:rsidR="0072099A" w:rsidRPr="00F413D5" w:rsidRDefault="0072099A" w:rsidP="00540A91">
            <w:pPr>
              <w:pStyle w:val="TableParagraph"/>
              <w:ind w:left="176" w:right="167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2099A" w:rsidRPr="00F413D5" w:rsidRDefault="0072099A" w:rsidP="00540A91">
            <w:pPr>
              <w:pStyle w:val="TableParagraph"/>
              <w:ind w:left="181" w:right="174" w:firstLine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по результатам</w:t>
            </w:r>
            <w:r w:rsidR="00396DC1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промежуточного</w:t>
            </w:r>
            <w:r w:rsidR="00396DC1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контроля</w:t>
            </w:r>
            <w:r w:rsidRPr="00F413D5">
              <w:rPr>
                <w:b/>
                <w:spacing w:val="-1"/>
              </w:rPr>
              <w:t>(февраль-апрель)</w:t>
            </w:r>
          </w:p>
        </w:tc>
        <w:tc>
          <w:tcPr>
            <w:tcW w:w="3402" w:type="dxa"/>
            <w:shd w:val="clear" w:color="auto" w:fill="auto"/>
          </w:tcPr>
          <w:p w:rsidR="0072099A" w:rsidRPr="00F413D5" w:rsidRDefault="0072099A" w:rsidP="00540A91">
            <w:pPr>
              <w:pStyle w:val="TableParagraph"/>
              <w:ind w:left="173" w:right="170" w:hanging="2"/>
              <w:contextualSpacing/>
              <w:jc w:val="center"/>
              <w:rPr>
                <w:b/>
              </w:rPr>
            </w:pPr>
            <w:r w:rsidRPr="00F413D5">
              <w:rPr>
                <w:b/>
              </w:rPr>
              <w:t>Развивающие,</w:t>
            </w:r>
            <w:r w:rsidRPr="00F413D5">
              <w:rPr>
                <w:b/>
                <w:spacing w:val="-1"/>
              </w:rPr>
              <w:t>корректирующие</w:t>
            </w:r>
            <w:r w:rsidRPr="00F413D5">
              <w:rPr>
                <w:b/>
              </w:rPr>
              <w:t>мероприятия</w:t>
            </w:r>
          </w:p>
          <w:p w:rsidR="0072099A" w:rsidRPr="00F413D5" w:rsidRDefault="0072099A" w:rsidP="00540A91">
            <w:pPr>
              <w:pStyle w:val="TableParagraph"/>
              <w:ind w:left="284" w:right="280"/>
              <w:contextualSpacing/>
              <w:jc w:val="center"/>
              <w:rPr>
                <w:b/>
              </w:rPr>
            </w:pPr>
            <w:r w:rsidRPr="00F413D5">
              <w:rPr>
                <w:b/>
                <w:spacing w:val="-1"/>
              </w:rPr>
              <w:t>по результатам</w:t>
            </w:r>
            <w:r w:rsidR="00396DC1">
              <w:rPr>
                <w:b/>
                <w:spacing w:val="-1"/>
                <w:lang w:val="ru-RU"/>
              </w:rPr>
              <w:t xml:space="preserve"> </w:t>
            </w:r>
            <w:r w:rsidRPr="00F413D5">
              <w:rPr>
                <w:b/>
              </w:rPr>
              <w:t>итогового</w:t>
            </w:r>
            <w:r w:rsidR="00396DC1">
              <w:rPr>
                <w:b/>
                <w:lang w:val="ru-RU"/>
              </w:rPr>
              <w:t xml:space="preserve"> </w:t>
            </w:r>
            <w:r w:rsidRPr="00F413D5">
              <w:rPr>
                <w:b/>
              </w:rPr>
              <w:t>контроля(июнь-июль)</w:t>
            </w:r>
          </w:p>
        </w:tc>
        <w:tc>
          <w:tcPr>
            <w:tcW w:w="2455" w:type="dxa"/>
            <w:shd w:val="clear" w:color="auto" w:fill="auto"/>
          </w:tcPr>
          <w:p w:rsidR="0072099A" w:rsidRPr="00F413D5" w:rsidRDefault="0072099A" w:rsidP="00540A91">
            <w:pPr>
              <w:pStyle w:val="TableParagraph"/>
              <w:ind w:right="387"/>
              <w:contextualSpacing/>
              <w:rPr>
                <w:b/>
              </w:rPr>
            </w:pPr>
            <w:r w:rsidRPr="00F413D5">
              <w:rPr>
                <w:b/>
              </w:rPr>
              <w:t>Вывод</w:t>
            </w:r>
            <w:r w:rsidRPr="00F413D5">
              <w:rPr>
                <w:b/>
                <w:lang w:val="ru-RU"/>
              </w:rPr>
              <w:t xml:space="preserve">ы </w:t>
            </w:r>
          </w:p>
          <w:p w:rsidR="0072099A" w:rsidRPr="00F413D5" w:rsidRDefault="0072099A" w:rsidP="00540A91">
            <w:pPr>
              <w:pStyle w:val="TableParagraph"/>
              <w:ind w:right="272"/>
              <w:contextualSpacing/>
              <w:rPr>
                <w:b/>
              </w:rPr>
            </w:pPr>
          </w:p>
        </w:tc>
      </w:tr>
      <w:tr w:rsidR="00B533E8" w:rsidRPr="00F413D5" w:rsidTr="00540A91">
        <w:trPr>
          <w:trHeight w:val="853"/>
          <w:jc w:val="center"/>
        </w:trPr>
        <w:tc>
          <w:tcPr>
            <w:tcW w:w="2189" w:type="dxa"/>
          </w:tcPr>
          <w:p w:rsidR="00B533E8" w:rsidRPr="00F413D5" w:rsidRDefault="00B533E8" w:rsidP="00540A91">
            <w:pPr>
              <w:pStyle w:val="TableParagraph"/>
              <w:ind w:left="107"/>
              <w:contextualSpacing/>
            </w:pPr>
            <w:r w:rsidRPr="00F413D5">
              <w:t>Физические</w:t>
            </w:r>
          </w:p>
          <w:p w:rsidR="00B533E8" w:rsidRPr="00F413D5" w:rsidRDefault="00B533E8" w:rsidP="00540A91">
            <w:pPr>
              <w:pStyle w:val="TableParagraph"/>
              <w:ind w:left="107"/>
              <w:contextualSpacing/>
            </w:pPr>
            <w:r w:rsidRPr="00F413D5">
              <w:t>качества</w:t>
            </w:r>
          </w:p>
        </w:tc>
        <w:tc>
          <w:tcPr>
            <w:tcW w:w="3685" w:type="dxa"/>
            <w:shd w:val="clear" w:color="auto" w:fill="auto"/>
          </w:tcPr>
          <w:p w:rsidR="00B533E8" w:rsidRPr="00F413D5" w:rsidRDefault="00B533E8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686" w:type="dxa"/>
            <w:shd w:val="clear" w:color="auto" w:fill="auto"/>
          </w:tcPr>
          <w:p w:rsidR="00B533E8" w:rsidRPr="00F413D5" w:rsidRDefault="00B533E8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 xml:space="preserve"> Закрепить умение выполнять основные движения, строиться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B533E8" w:rsidRPr="00811CAA" w:rsidRDefault="00B533E8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Закрепить умение проявлять интерес к выполнению физических упражнений.</w:t>
            </w:r>
            <w:r>
              <w:rPr>
                <w:rFonts w:ascii="Times New Roman" w:hAnsi="Times New Roman"/>
              </w:rPr>
              <w:t xml:space="preserve"> </w:t>
            </w:r>
            <w:r w:rsidRPr="00811CAA">
              <w:rPr>
                <w:rFonts w:ascii="Times New Roman" w:hAnsi="Times New Roman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2455" w:type="dxa"/>
            <w:shd w:val="clear" w:color="auto" w:fill="auto"/>
          </w:tcPr>
          <w:p w:rsidR="00B533E8" w:rsidRPr="00A54055" w:rsidRDefault="00B533E8" w:rsidP="00962AAB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полностью.</w:t>
            </w:r>
          </w:p>
        </w:tc>
      </w:tr>
      <w:tr w:rsidR="00B533E8" w:rsidRPr="00F413D5" w:rsidTr="00540A91">
        <w:trPr>
          <w:trHeight w:val="1910"/>
          <w:jc w:val="center"/>
        </w:trPr>
        <w:tc>
          <w:tcPr>
            <w:tcW w:w="2189" w:type="dxa"/>
          </w:tcPr>
          <w:p w:rsidR="00B533E8" w:rsidRPr="00F413D5" w:rsidRDefault="00B533E8" w:rsidP="00540A91">
            <w:pPr>
              <w:pStyle w:val="TableParagraph"/>
              <w:ind w:left="107"/>
              <w:contextualSpacing/>
            </w:pPr>
            <w:r w:rsidRPr="00F413D5">
              <w:t>Коммуника</w:t>
            </w:r>
          </w:p>
          <w:p w:rsidR="00B533E8" w:rsidRPr="00F413D5" w:rsidRDefault="00B533E8" w:rsidP="00540A91">
            <w:pPr>
              <w:pStyle w:val="TableParagraph"/>
              <w:ind w:left="107" w:right="810"/>
              <w:contextualSpacing/>
            </w:pPr>
            <w:r w:rsidRPr="00F413D5">
              <w:t>тивныенавыки</w:t>
            </w:r>
          </w:p>
        </w:tc>
        <w:tc>
          <w:tcPr>
            <w:tcW w:w="3685" w:type="dxa"/>
            <w:shd w:val="clear" w:color="auto" w:fill="auto"/>
          </w:tcPr>
          <w:p w:rsidR="00B533E8" w:rsidRPr="00F413D5" w:rsidRDefault="00B533E8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Совместная работа с логопедом по формированию правильного звукопроизношения; активизировать словарный запас; развивать связную речь. Сөздерді, өзатындұрысатауғаүйрету.</w:t>
            </w:r>
          </w:p>
        </w:tc>
        <w:tc>
          <w:tcPr>
            <w:tcW w:w="3686" w:type="dxa"/>
            <w:shd w:val="clear" w:color="auto" w:fill="auto"/>
          </w:tcPr>
          <w:p w:rsidR="00B533E8" w:rsidRPr="00F413D5" w:rsidRDefault="00B533E8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Совместная работа с логопедом по отчетливому произношению  звуков и обогащению словарного запаса;  5-ға дейін каура жәнекерісанаудыүйрету.</w:t>
            </w:r>
          </w:p>
        </w:tc>
        <w:tc>
          <w:tcPr>
            <w:tcW w:w="3402" w:type="dxa"/>
            <w:shd w:val="clear" w:color="auto" w:fill="auto"/>
          </w:tcPr>
          <w:p w:rsidR="00B533E8" w:rsidRPr="00811CAA" w:rsidRDefault="00B533E8" w:rsidP="00962AAB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811CAA">
              <w:rPr>
                <w:rFonts w:ascii="Times New Roman" w:hAnsi="Times New Roman"/>
                <w:color w:val="000000"/>
              </w:rPr>
              <w:t>Совместная работа с логопедом по формированию правильного звукопроизношения;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11CAA">
              <w:rPr>
                <w:rFonts w:ascii="Times New Roman" w:hAnsi="Times New Roman"/>
                <w:color w:val="000000"/>
              </w:rPr>
              <w:t>активизировать словарный запас; развивать связную речь.</w:t>
            </w:r>
          </w:p>
          <w:p w:rsidR="00B533E8" w:rsidRPr="00811CAA" w:rsidRDefault="00B533E8" w:rsidP="00962AA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Таныс сөздерді дұрыс атауға үйрету.</w:t>
            </w:r>
          </w:p>
        </w:tc>
        <w:tc>
          <w:tcPr>
            <w:tcW w:w="2455" w:type="dxa"/>
            <w:shd w:val="clear" w:color="auto" w:fill="auto"/>
          </w:tcPr>
          <w:p w:rsidR="00B533E8" w:rsidRPr="00A54055" w:rsidRDefault="00B533E8" w:rsidP="00962AAB">
            <w:pPr>
              <w:spacing w:line="240" w:lineRule="auto"/>
              <w:rPr>
                <w:rFonts w:ascii="Times New Roman" w:hAnsi="Times New Roman"/>
              </w:rPr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B533E8" w:rsidRPr="00F413D5" w:rsidTr="00540A91">
        <w:trPr>
          <w:trHeight w:val="893"/>
          <w:jc w:val="center"/>
        </w:trPr>
        <w:tc>
          <w:tcPr>
            <w:tcW w:w="2189" w:type="dxa"/>
          </w:tcPr>
          <w:p w:rsidR="00B533E8" w:rsidRPr="00F413D5" w:rsidRDefault="00B533E8" w:rsidP="00540A91">
            <w:pPr>
              <w:pStyle w:val="TableParagraph"/>
              <w:ind w:left="107"/>
              <w:contextualSpacing/>
            </w:pPr>
            <w:r w:rsidRPr="00F413D5">
              <w:t>Познавательныеи</w:t>
            </w:r>
          </w:p>
          <w:p w:rsidR="00B533E8" w:rsidRPr="00F413D5" w:rsidRDefault="00B533E8" w:rsidP="00540A91">
            <w:pPr>
              <w:pStyle w:val="TableParagraph"/>
              <w:ind w:left="107" w:right="182"/>
              <w:contextualSpacing/>
            </w:pPr>
            <w:r w:rsidRPr="00F413D5">
              <w:t>интеллектуальныенавыки</w:t>
            </w:r>
          </w:p>
        </w:tc>
        <w:tc>
          <w:tcPr>
            <w:tcW w:w="3685" w:type="dxa"/>
            <w:shd w:val="clear" w:color="auto" w:fill="auto"/>
          </w:tcPr>
          <w:p w:rsidR="00B533E8" w:rsidRPr="00F413D5" w:rsidRDefault="00B533E8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умение считать в пределах 5 называя числа по порядку; учить ориентировки в пространстве и во времени.</w:t>
            </w:r>
          </w:p>
        </w:tc>
        <w:tc>
          <w:tcPr>
            <w:tcW w:w="3686" w:type="dxa"/>
            <w:shd w:val="clear" w:color="auto" w:fill="auto"/>
          </w:tcPr>
          <w:p w:rsidR="00B533E8" w:rsidRPr="00F413D5" w:rsidRDefault="00B533E8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</w:rPr>
              <w:t>Закрепить  з</w:t>
            </w:r>
            <w:r>
              <w:rPr>
                <w:rFonts w:ascii="Times New Roman" w:hAnsi="Times New Roman" w:cs="Times New Roman"/>
              </w:rPr>
              <w:t>нания чисел и цифр в пределах 5</w:t>
            </w:r>
            <w:r w:rsidRPr="00F413D5">
              <w:rPr>
                <w:rFonts w:ascii="Times New Roman" w:hAnsi="Times New Roman" w:cs="Times New Roman"/>
              </w:rPr>
              <w:t>, закре</w:t>
            </w:r>
            <w:r>
              <w:rPr>
                <w:rFonts w:ascii="Times New Roman" w:hAnsi="Times New Roman" w:cs="Times New Roman"/>
              </w:rPr>
              <w:t>пить обратный счет в пределах 5</w:t>
            </w:r>
            <w:r w:rsidRPr="00F413D5">
              <w:rPr>
                <w:rFonts w:ascii="Times New Roman" w:hAnsi="Times New Roman" w:cs="Times New Roman"/>
              </w:rPr>
              <w:t>, умение ориентироваться в пространстве и во времени, закрепить геометрические фигуры.</w:t>
            </w:r>
          </w:p>
        </w:tc>
        <w:tc>
          <w:tcPr>
            <w:tcW w:w="3402" w:type="dxa"/>
            <w:shd w:val="clear" w:color="auto" w:fill="auto"/>
          </w:tcPr>
          <w:p w:rsidR="00B533E8" w:rsidRPr="00811CAA" w:rsidRDefault="00B533E8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 xml:space="preserve">Закрепление счета в </w:t>
            </w:r>
            <w:r>
              <w:rPr>
                <w:rFonts w:ascii="Times New Roman" w:hAnsi="Times New Roman"/>
              </w:rPr>
              <w:t>пределах 5</w:t>
            </w:r>
            <w:r w:rsidRPr="00811CAA">
              <w:rPr>
                <w:rFonts w:ascii="Times New Roman" w:hAnsi="Times New Roman"/>
              </w:rPr>
              <w:t>; закрепить умение ориентироваться в пространстве и во времени.</w:t>
            </w:r>
          </w:p>
        </w:tc>
        <w:tc>
          <w:tcPr>
            <w:tcW w:w="2455" w:type="dxa"/>
            <w:shd w:val="clear" w:color="auto" w:fill="auto"/>
          </w:tcPr>
          <w:p w:rsidR="00B533E8" w:rsidRPr="005F4A4C" w:rsidRDefault="00B533E8" w:rsidP="00962AAB">
            <w:pPr>
              <w:spacing w:line="240" w:lineRule="auto"/>
              <w:rPr>
                <w:rFonts w:ascii="Times New Roman" w:hAnsi="Times New Roman"/>
              </w:rPr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не полностью. Требуется продолжение работы  в данной области.</w:t>
            </w:r>
          </w:p>
        </w:tc>
      </w:tr>
      <w:tr w:rsidR="00B533E8" w:rsidRPr="00F413D5" w:rsidTr="00540A91">
        <w:trPr>
          <w:trHeight w:val="158"/>
          <w:jc w:val="center"/>
        </w:trPr>
        <w:tc>
          <w:tcPr>
            <w:tcW w:w="2189" w:type="dxa"/>
          </w:tcPr>
          <w:p w:rsidR="00B533E8" w:rsidRPr="00F413D5" w:rsidRDefault="00B533E8" w:rsidP="00540A91">
            <w:pPr>
              <w:pStyle w:val="TableParagraph"/>
              <w:contextualSpacing/>
            </w:pPr>
            <w:r w:rsidRPr="00F413D5">
              <w:t>Развитиетворческихнавыков,исследовательской</w:t>
            </w:r>
          </w:p>
          <w:p w:rsidR="00B533E8" w:rsidRPr="00F413D5" w:rsidRDefault="00B533E8" w:rsidP="00540A91">
            <w:pPr>
              <w:pStyle w:val="TableParagraph"/>
              <w:ind w:right="237"/>
              <w:contextualSpacing/>
            </w:pPr>
            <w:r w:rsidRPr="00F413D5">
              <w:t>деятельности</w:t>
            </w:r>
          </w:p>
        </w:tc>
        <w:tc>
          <w:tcPr>
            <w:tcW w:w="3685" w:type="dxa"/>
            <w:shd w:val="clear" w:color="auto" w:fill="auto"/>
          </w:tcPr>
          <w:p w:rsidR="00B533E8" w:rsidRPr="00F413D5" w:rsidRDefault="00B533E8" w:rsidP="00540A9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</w:tc>
        <w:tc>
          <w:tcPr>
            <w:tcW w:w="3686" w:type="dxa"/>
            <w:shd w:val="clear" w:color="auto" w:fill="auto"/>
          </w:tcPr>
          <w:p w:rsidR="00B533E8" w:rsidRPr="00F413D5" w:rsidRDefault="00B533E8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Продолжить закреплять умение правильно держать ножницы; лепить по образцу  предметы; рисовать концом кисти и карандашами.</w:t>
            </w:r>
          </w:p>
        </w:tc>
        <w:tc>
          <w:tcPr>
            <w:tcW w:w="3402" w:type="dxa"/>
            <w:shd w:val="clear" w:color="auto" w:fill="auto"/>
          </w:tcPr>
          <w:p w:rsidR="00B533E8" w:rsidRPr="00811CAA" w:rsidRDefault="00B533E8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2455" w:type="dxa"/>
            <w:shd w:val="clear" w:color="auto" w:fill="auto"/>
          </w:tcPr>
          <w:p w:rsidR="00B533E8" w:rsidRPr="00A54055" w:rsidRDefault="00B533E8" w:rsidP="00962AAB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t>Программным материалом старшей группы  по данному разделу овладела полность.</w:t>
            </w:r>
          </w:p>
        </w:tc>
      </w:tr>
      <w:tr w:rsidR="00B533E8" w:rsidRPr="00F413D5" w:rsidTr="00540A91">
        <w:trPr>
          <w:trHeight w:val="435"/>
          <w:jc w:val="center"/>
        </w:trPr>
        <w:tc>
          <w:tcPr>
            <w:tcW w:w="2189" w:type="dxa"/>
          </w:tcPr>
          <w:p w:rsidR="00B533E8" w:rsidRPr="00F413D5" w:rsidRDefault="00B533E8" w:rsidP="00540A91">
            <w:pPr>
              <w:pStyle w:val="TableParagraph"/>
              <w:ind w:left="107" w:right="71"/>
              <w:contextualSpacing/>
            </w:pPr>
            <w:r w:rsidRPr="00F413D5">
              <w:lastRenderedPageBreak/>
              <w:t>Формированиесоциально-эмоциональн</w:t>
            </w:r>
          </w:p>
          <w:p w:rsidR="00B533E8" w:rsidRPr="00F413D5" w:rsidRDefault="00B533E8" w:rsidP="00540A91">
            <w:pPr>
              <w:pStyle w:val="TableParagraph"/>
              <w:ind w:left="107"/>
              <w:contextualSpacing/>
            </w:pPr>
            <w:r w:rsidRPr="00F413D5">
              <w:t>ыхнавыков</w:t>
            </w:r>
          </w:p>
        </w:tc>
        <w:tc>
          <w:tcPr>
            <w:tcW w:w="3685" w:type="dxa"/>
            <w:shd w:val="clear" w:color="auto" w:fill="auto"/>
          </w:tcPr>
          <w:p w:rsidR="00B533E8" w:rsidRPr="00F413D5" w:rsidRDefault="00B533E8" w:rsidP="00540A9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Выполнять правила поведения установленные в детском саду.</w:t>
            </w:r>
          </w:p>
        </w:tc>
        <w:tc>
          <w:tcPr>
            <w:tcW w:w="3686" w:type="dxa"/>
            <w:shd w:val="clear" w:color="auto" w:fill="auto"/>
          </w:tcPr>
          <w:p w:rsidR="00B533E8" w:rsidRPr="00F413D5" w:rsidRDefault="00B533E8" w:rsidP="00540A9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413D5">
              <w:rPr>
                <w:rFonts w:ascii="Times New Roman" w:hAnsi="Times New Roman" w:cs="Times New Roman"/>
                <w:color w:val="000000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B533E8" w:rsidRPr="00811CAA" w:rsidRDefault="00B533E8" w:rsidP="00962AA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811CAA">
              <w:rPr>
                <w:rFonts w:ascii="Times New Roman" w:hAnsi="Times New Roman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2455" w:type="dxa"/>
            <w:shd w:val="clear" w:color="auto" w:fill="auto"/>
          </w:tcPr>
          <w:p w:rsidR="00B533E8" w:rsidRPr="00A54055" w:rsidRDefault="00B533E8" w:rsidP="00962AAB">
            <w:pPr>
              <w:spacing w:line="240" w:lineRule="auto"/>
            </w:pPr>
            <w:r w:rsidRPr="00A54055">
              <w:rPr>
                <w:rFonts w:ascii="Times New Roman" w:hAnsi="Times New Roman"/>
              </w:rPr>
              <w:t>Програм</w:t>
            </w:r>
            <w:r>
              <w:rPr>
                <w:rFonts w:ascii="Times New Roman" w:hAnsi="Times New Roman"/>
              </w:rPr>
              <w:t>м</w:t>
            </w:r>
            <w:r w:rsidRPr="00A54055">
              <w:rPr>
                <w:rFonts w:ascii="Times New Roman" w:hAnsi="Times New Roman"/>
              </w:rPr>
              <w:t>ным материалом старшей группы  по данному разделу овладела полностью.</w:t>
            </w:r>
          </w:p>
        </w:tc>
      </w:tr>
    </w:tbl>
    <w:p w:rsidR="0072099A" w:rsidRDefault="0072099A" w:rsidP="0072099A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72099A" w:rsidRDefault="0072099A" w:rsidP="0072099A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993B8D" w:rsidRDefault="00993B8D" w:rsidP="0072099A">
      <w:pPr>
        <w:pStyle w:val="1"/>
        <w:tabs>
          <w:tab w:val="left" w:pos="6572"/>
          <w:tab w:val="left" w:pos="7578"/>
        </w:tabs>
        <w:ind w:left="0" w:right="497"/>
        <w:contextualSpacing/>
        <w:rPr>
          <w:sz w:val="22"/>
          <w:szCs w:val="22"/>
          <w:lang w:val="ru-RU"/>
        </w:rPr>
      </w:pPr>
    </w:p>
    <w:p w:rsidR="00C506E2" w:rsidRPr="00F413D5" w:rsidRDefault="00C506E2" w:rsidP="009125DF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sectPr w:rsidR="00C506E2" w:rsidRPr="00F413D5" w:rsidSect="00E545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B4A" w:rsidRDefault="00932B4A">
      <w:pPr>
        <w:spacing w:after="0" w:line="240" w:lineRule="auto"/>
      </w:pPr>
      <w:r>
        <w:separator/>
      </w:r>
    </w:p>
  </w:endnote>
  <w:endnote w:type="continuationSeparator" w:id="1">
    <w:p w:rsidR="00932B4A" w:rsidRDefault="00932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18" w:rsidRDefault="002B7C1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18" w:rsidRDefault="002B7C1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18" w:rsidRDefault="002B7C1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B4A" w:rsidRDefault="00932B4A">
      <w:pPr>
        <w:spacing w:after="0" w:line="240" w:lineRule="auto"/>
      </w:pPr>
      <w:r>
        <w:separator/>
      </w:r>
    </w:p>
  </w:footnote>
  <w:footnote w:type="continuationSeparator" w:id="1">
    <w:p w:rsidR="00932B4A" w:rsidRDefault="00932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18" w:rsidRDefault="002B7C1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18" w:rsidRDefault="002B7C1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18" w:rsidRDefault="002B7C1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C4F4B"/>
    <w:rsid w:val="000149AE"/>
    <w:rsid w:val="000301F3"/>
    <w:rsid w:val="000508F0"/>
    <w:rsid w:val="00052F8E"/>
    <w:rsid w:val="0005413B"/>
    <w:rsid w:val="00065946"/>
    <w:rsid w:val="000A189C"/>
    <w:rsid w:val="000B63D4"/>
    <w:rsid w:val="000E3998"/>
    <w:rsid w:val="001155AB"/>
    <w:rsid w:val="00143B26"/>
    <w:rsid w:val="00146B08"/>
    <w:rsid w:val="00164FE4"/>
    <w:rsid w:val="001749B3"/>
    <w:rsid w:val="001B1393"/>
    <w:rsid w:val="001E041E"/>
    <w:rsid w:val="001F6548"/>
    <w:rsid w:val="00215729"/>
    <w:rsid w:val="002164BC"/>
    <w:rsid w:val="002274CF"/>
    <w:rsid w:val="0023762D"/>
    <w:rsid w:val="0024632B"/>
    <w:rsid w:val="00290E15"/>
    <w:rsid w:val="002A2BD5"/>
    <w:rsid w:val="002B36D1"/>
    <w:rsid w:val="002B7C18"/>
    <w:rsid w:val="002E36E9"/>
    <w:rsid w:val="00305885"/>
    <w:rsid w:val="00311495"/>
    <w:rsid w:val="003568DA"/>
    <w:rsid w:val="0037232F"/>
    <w:rsid w:val="0039462E"/>
    <w:rsid w:val="00396DC1"/>
    <w:rsid w:val="00396E15"/>
    <w:rsid w:val="003F097D"/>
    <w:rsid w:val="003F742A"/>
    <w:rsid w:val="00430A60"/>
    <w:rsid w:val="00431FFE"/>
    <w:rsid w:val="00441C59"/>
    <w:rsid w:val="00445E67"/>
    <w:rsid w:val="0048595A"/>
    <w:rsid w:val="00491227"/>
    <w:rsid w:val="004C3A86"/>
    <w:rsid w:val="004E0142"/>
    <w:rsid w:val="004F552A"/>
    <w:rsid w:val="00531288"/>
    <w:rsid w:val="00531D33"/>
    <w:rsid w:val="00543757"/>
    <w:rsid w:val="005A099B"/>
    <w:rsid w:val="005A67BD"/>
    <w:rsid w:val="005D1E2E"/>
    <w:rsid w:val="005D4C2A"/>
    <w:rsid w:val="005D7D1A"/>
    <w:rsid w:val="005E3912"/>
    <w:rsid w:val="005F4A4C"/>
    <w:rsid w:val="005F4CA3"/>
    <w:rsid w:val="00600732"/>
    <w:rsid w:val="006119E6"/>
    <w:rsid w:val="006351F3"/>
    <w:rsid w:val="006729CD"/>
    <w:rsid w:val="0068441D"/>
    <w:rsid w:val="00686776"/>
    <w:rsid w:val="006B75D7"/>
    <w:rsid w:val="006C2868"/>
    <w:rsid w:val="006C4F4B"/>
    <w:rsid w:val="006E4506"/>
    <w:rsid w:val="006E670D"/>
    <w:rsid w:val="0070234B"/>
    <w:rsid w:val="00710411"/>
    <w:rsid w:val="0072099A"/>
    <w:rsid w:val="007251D2"/>
    <w:rsid w:val="00770B3B"/>
    <w:rsid w:val="0078208B"/>
    <w:rsid w:val="00790859"/>
    <w:rsid w:val="00797A62"/>
    <w:rsid w:val="007A724A"/>
    <w:rsid w:val="007B163F"/>
    <w:rsid w:val="0080214A"/>
    <w:rsid w:val="00811CAA"/>
    <w:rsid w:val="00823ADE"/>
    <w:rsid w:val="00832525"/>
    <w:rsid w:val="00852EC5"/>
    <w:rsid w:val="0086743E"/>
    <w:rsid w:val="00891472"/>
    <w:rsid w:val="008A7F59"/>
    <w:rsid w:val="008B75D2"/>
    <w:rsid w:val="008C0054"/>
    <w:rsid w:val="008C4630"/>
    <w:rsid w:val="008C6FF4"/>
    <w:rsid w:val="008E50AD"/>
    <w:rsid w:val="00903DC1"/>
    <w:rsid w:val="00903FEC"/>
    <w:rsid w:val="009125DF"/>
    <w:rsid w:val="00923EE3"/>
    <w:rsid w:val="00932B4A"/>
    <w:rsid w:val="0097296D"/>
    <w:rsid w:val="00981997"/>
    <w:rsid w:val="00984F8E"/>
    <w:rsid w:val="009852D7"/>
    <w:rsid w:val="00986B19"/>
    <w:rsid w:val="00993B8D"/>
    <w:rsid w:val="009D1228"/>
    <w:rsid w:val="00A039DD"/>
    <w:rsid w:val="00A54055"/>
    <w:rsid w:val="00A632BD"/>
    <w:rsid w:val="00A73FE6"/>
    <w:rsid w:val="00A87317"/>
    <w:rsid w:val="00A90D25"/>
    <w:rsid w:val="00A94898"/>
    <w:rsid w:val="00AB7D17"/>
    <w:rsid w:val="00AC4A25"/>
    <w:rsid w:val="00AD0543"/>
    <w:rsid w:val="00AF12CB"/>
    <w:rsid w:val="00B05E45"/>
    <w:rsid w:val="00B32C87"/>
    <w:rsid w:val="00B5203C"/>
    <w:rsid w:val="00B533E8"/>
    <w:rsid w:val="00B6301F"/>
    <w:rsid w:val="00B66DF3"/>
    <w:rsid w:val="00B71AB1"/>
    <w:rsid w:val="00B75D9C"/>
    <w:rsid w:val="00B82B5E"/>
    <w:rsid w:val="00B82DB2"/>
    <w:rsid w:val="00B936F9"/>
    <w:rsid w:val="00BB73EF"/>
    <w:rsid w:val="00BC2481"/>
    <w:rsid w:val="00BD09F9"/>
    <w:rsid w:val="00BE1BA6"/>
    <w:rsid w:val="00BF28EF"/>
    <w:rsid w:val="00C07304"/>
    <w:rsid w:val="00C506E2"/>
    <w:rsid w:val="00C75D5A"/>
    <w:rsid w:val="00C90644"/>
    <w:rsid w:val="00CB63A5"/>
    <w:rsid w:val="00CD4104"/>
    <w:rsid w:val="00CE5A0D"/>
    <w:rsid w:val="00D02827"/>
    <w:rsid w:val="00D03518"/>
    <w:rsid w:val="00D067FE"/>
    <w:rsid w:val="00D451A7"/>
    <w:rsid w:val="00D46C09"/>
    <w:rsid w:val="00D603EB"/>
    <w:rsid w:val="00D73361"/>
    <w:rsid w:val="00D91598"/>
    <w:rsid w:val="00DB3982"/>
    <w:rsid w:val="00E3031F"/>
    <w:rsid w:val="00E32923"/>
    <w:rsid w:val="00E3528E"/>
    <w:rsid w:val="00E40BA8"/>
    <w:rsid w:val="00E54522"/>
    <w:rsid w:val="00E56A4C"/>
    <w:rsid w:val="00E71228"/>
    <w:rsid w:val="00E74E17"/>
    <w:rsid w:val="00EA3D5F"/>
    <w:rsid w:val="00EB57C2"/>
    <w:rsid w:val="00EB70A4"/>
    <w:rsid w:val="00F413D5"/>
    <w:rsid w:val="00F56B4B"/>
    <w:rsid w:val="00F6427E"/>
    <w:rsid w:val="00F823FB"/>
    <w:rsid w:val="00F9294B"/>
    <w:rsid w:val="00FB18D5"/>
    <w:rsid w:val="00FC316C"/>
    <w:rsid w:val="00FF158E"/>
    <w:rsid w:val="00FF2E3A"/>
    <w:rsid w:val="00FF7C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98"/>
  </w:style>
  <w:style w:type="paragraph" w:styleId="1">
    <w:name w:val="heading 1"/>
    <w:basedOn w:val="a"/>
    <w:link w:val="10"/>
    <w:uiPriority w:val="1"/>
    <w:qFormat/>
    <w:rsid w:val="006729CD"/>
    <w:pPr>
      <w:widowControl w:val="0"/>
      <w:autoSpaceDE w:val="0"/>
      <w:autoSpaceDN w:val="0"/>
      <w:spacing w:after="0" w:line="240" w:lineRule="auto"/>
      <w:ind w:left="96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C4F4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C4F4B"/>
    <w:rPr>
      <w:rFonts w:ascii="Calibri" w:eastAsia="Calibri" w:hAnsi="Calibri" w:cs="Times New Roman"/>
      <w:noProof/>
      <w:lang w:val="kk-KZ" w:eastAsia="en-US"/>
    </w:rPr>
  </w:style>
  <w:style w:type="paragraph" w:styleId="a6">
    <w:name w:val="footer"/>
    <w:basedOn w:val="a"/>
    <w:link w:val="a7"/>
    <w:uiPriority w:val="99"/>
    <w:unhideWhenUsed/>
    <w:rsid w:val="006C4F4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C4F4B"/>
    <w:rPr>
      <w:rFonts w:ascii="Calibri" w:eastAsia="Calibri" w:hAnsi="Calibri" w:cs="Times New Roman"/>
      <w:noProof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rsid w:val="006729CD"/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6729C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6729CD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9">
    <w:name w:val="Основной текст Знак"/>
    <w:basedOn w:val="a0"/>
    <w:link w:val="a8"/>
    <w:uiPriority w:val="1"/>
    <w:rsid w:val="006729CD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6729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16</Pages>
  <Words>5841</Words>
  <Characters>33296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Галина</cp:lastModifiedBy>
  <cp:revision>99</cp:revision>
  <dcterms:created xsi:type="dcterms:W3CDTF">2022-10-07T12:10:00Z</dcterms:created>
  <dcterms:modified xsi:type="dcterms:W3CDTF">2024-05-14T08:14:00Z</dcterms:modified>
</cp:coreProperties>
</file>