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93200" w:rsidRDefault="00893200"/>
    <w:p w:rsidR="00893200" w:rsidRDefault="00893200"/>
    <w:p w:rsidR="00893200" w:rsidRDefault="00893200"/>
    <w:p w:rsidR="00893200" w:rsidRPr="00893200" w:rsidRDefault="00893200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Pr="00893200">
        <w:rPr>
          <w:rFonts w:ascii="Times New Roman" w:hAnsi="Times New Roman" w:cs="Times New Roman"/>
          <w:b/>
          <w:color w:val="000000"/>
          <w:sz w:val="28"/>
          <w:szCs w:val="28"/>
        </w:rPr>
        <w:t>№4 "</w:t>
      </w:r>
      <w:proofErr w:type="spellStart"/>
      <w:r w:rsidRPr="00893200">
        <w:rPr>
          <w:rFonts w:ascii="Times New Roman" w:hAnsi="Times New Roman" w:cs="Times New Roman"/>
          <w:b/>
          <w:color w:val="000000"/>
          <w:sz w:val="28"/>
          <w:szCs w:val="28"/>
        </w:rPr>
        <w:t>Болашақ"тобының</w:t>
      </w:r>
      <w:proofErr w:type="spellEnd"/>
      <w:r w:rsidRPr="008932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2023-2024 ж </w:t>
      </w:r>
      <w:proofErr w:type="spellStart"/>
      <w:r w:rsidRPr="00893200">
        <w:rPr>
          <w:rFonts w:ascii="Times New Roman" w:hAnsi="Times New Roman" w:cs="Times New Roman"/>
          <w:b/>
          <w:color w:val="000000"/>
          <w:sz w:val="28"/>
          <w:szCs w:val="28"/>
        </w:rPr>
        <w:t>мониторингін</w:t>
      </w:r>
      <w:proofErr w:type="spellEnd"/>
      <w:r w:rsidRPr="008932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893200">
        <w:rPr>
          <w:rFonts w:ascii="Times New Roman" w:hAnsi="Times New Roman" w:cs="Times New Roman"/>
          <w:b/>
          <w:color w:val="000000"/>
          <w:sz w:val="28"/>
          <w:szCs w:val="28"/>
        </w:rPr>
        <w:t>талдау</w:t>
      </w:r>
      <w:proofErr w:type="spellEnd"/>
    </w:p>
    <w:p w:rsidR="00893200" w:rsidRPr="00D16DCE" w:rsidRDefault="00D16DCE">
      <w:pPr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Мектепалды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>даярл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ық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тобының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тәрбиеленушілерінде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алынған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бастапқы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аралық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қорытынды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мониторинг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деректерінің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нәтижелері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бойынша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барлық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білім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беру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салалары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бойынша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көрсеткіштер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жақсарғаны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жөн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Бұл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нәтиже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сараланған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тәсілді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қолдану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арқылы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алынады</w:t>
      </w:r>
      <w:proofErr w:type="spellEnd"/>
    </w:p>
    <w:p w:rsidR="00D16DCE" w:rsidRPr="00D16DCE" w:rsidRDefault="00893200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Топ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тәрбиеленушілерін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тәрбиелеу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мен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дамытудың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ұйымдастыру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нысандарын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әдістері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мен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әдістерін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таңдаудағы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сондай-ақ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топта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білім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беру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процесін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ұйымдастыруда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педагогикалық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жағдайлар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жасаудағы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тәсіл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D16DCE" w:rsidRPr="00D16DCE" w:rsidRDefault="00893200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тұтас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бейнені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қалыптастыру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бойынша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жүйелі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жұмыс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</w:p>
    <w:p w:rsidR="00D16DCE" w:rsidRPr="00D16DCE" w:rsidRDefault="00893200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сөйлеуді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дамыту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бойынша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жүйелі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жұмыс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D16DCE" w:rsidRPr="00D16DCE" w:rsidRDefault="00893200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ата-аналармен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тығыз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жұмыс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893200" w:rsidRPr="00D16DCE" w:rsidRDefault="00893200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қызығушылықты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белсенділікті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бастаманы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дамыту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үшін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топта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даму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ортасын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құру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D16DCE" w:rsidRPr="00D16DCE" w:rsidRDefault="00893200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лексикалық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тақырыптар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бойынша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қызықты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материалдардың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болуы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; -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балалардың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мүдделерін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есепке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алу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D16DCE" w:rsidRPr="00D16DCE" w:rsidRDefault="00893200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қолайлы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психологиялық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және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эмоционалды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атмосфераны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құру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және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қолдау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D16DCE" w:rsidRPr="00D16DCE" w:rsidRDefault="00893200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балалардың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логикалық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ойлауын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есте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сақтау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қабілетін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қиялын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дамытуға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бағытталған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күнделікті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дидактикалық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және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ауызша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ойындарды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ұйымдастыру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және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өткізу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:rsidR="00893200" w:rsidRPr="00D16DCE" w:rsidRDefault="00893200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- логопед-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мұғалімнің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ұсынымдарына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сәйкес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балалармен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жүйелі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жеке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жұмысты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ұйымдастыру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D16DCE" w:rsidRPr="00D16DCE" w:rsidRDefault="00D16DCE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оқушылармен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жеке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жұмыс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16DCE" w:rsidRPr="00D16DCE" w:rsidRDefault="00D16DCE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Сондай-ақ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педагогикалық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процесті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ұйымдастыру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нәтижелерін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жақсартуға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барлық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білім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беру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салаларында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немесе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олардың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кейбіреулері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бойынша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бағдарламалық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материалды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игеру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деңгейі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төмен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балалар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үшін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жеке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білім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беру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маршруттарын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әзірлеу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және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орындау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ықпал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етті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Балалармен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таңдалған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дидактикалық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ойындар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жаттығулар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тиісті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мазмұндағы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қажетті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дағдыларды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дағдыларды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идеяларды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қалыптастыруға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бағытталған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балалармен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өзара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әрекеттесудің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басқа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түрлері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арқылы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жеке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жұмыс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жүргізілді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Бағдарламаны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игеру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бойынша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оңтайлы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нәтижеге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қол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жеткізу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үшін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жеке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көмек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процесінде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мамандардың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өзара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іс-қимылы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балалармен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көмек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көрсету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үшін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ата-аналармен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ынтымақтастық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ұйымдастырылған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893200" w:rsidRPr="00D16DCE" w:rsidRDefault="00893200">
      <w:pPr>
        <w:rPr>
          <w:rFonts w:ascii="Times New Roman" w:hAnsi="Times New Roman" w:cs="Times New Roman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</w:t>
      </w:r>
    </w:p>
    <w:sectPr w:rsidR="00893200" w:rsidRPr="00D16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235A"/>
    <w:rsid w:val="0022235A"/>
    <w:rsid w:val="004B3ABE"/>
    <w:rsid w:val="00575975"/>
    <w:rsid w:val="00862824"/>
    <w:rsid w:val="00893200"/>
    <w:rsid w:val="00BB776B"/>
    <w:rsid w:val="00D16DCE"/>
    <w:rsid w:val="00EE1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64C53D-628B-4D3B-AA5B-29DD73A8A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2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43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арман</cp:lastModifiedBy>
  <cp:revision>6</cp:revision>
  <dcterms:created xsi:type="dcterms:W3CDTF">2024-05-01T14:31:00Z</dcterms:created>
  <dcterms:modified xsi:type="dcterms:W3CDTF">2024-05-14T12:35:00Z</dcterms:modified>
</cp:coreProperties>
</file>