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D6BA4" w14:textId="56B6345E" w:rsidR="005747A3" w:rsidRDefault="000A2F9C">
      <w:r>
        <w:rPr>
          <w:noProof/>
        </w:rPr>
        <w:drawing>
          <wp:inline distT="0" distB="0" distL="0" distR="0" wp14:anchorId="2703EE10" wp14:editId="4477669C">
            <wp:extent cx="9544050" cy="612457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5747A3" w:rsidSect="000A2F9C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3471D" w14:textId="77777777" w:rsidR="007D39B0" w:rsidRDefault="007D39B0" w:rsidP="007D39B0">
      <w:pPr>
        <w:spacing w:after="0" w:line="240" w:lineRule="auto"/>
      </w:pPr>
      <w:r>
        <w:separator/>
      </w:r>
    </w:p>
  </w:endnote>
  <w:endnote w:type="continuationSeparator" w:id="0">
    <w:p w14:paraId="59F18043" w14:textId="77777777" w:rsidR="007D39B0" w:rsidRDefault="007D39B0" w:rsidP="007D3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CA5C1" w14:textId="77777777" w:rsidR="007D39B0" w:rsidRDefault="007D39B0" w:rsidP="007D39B0">
      <w:pPr>
        <w:spacing w:after="0" w:line="240" w:lineRule="auto"/>
      </w:pPr>
      <w:r>
        <w:separator/>
      </w:r>
    </w:p>
  </w:footnote>
  <w:footnote w:type="continuationSeparator" w:id="0">
    <w:p w14:paraId="0D875200" w14:textId="77777777" w:rsidR="007D39B0" w:rsidRDefault="007D39B0" w:rsidP="007D3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8DEDF" w14:textId="37DE5937" w:rsidR="007D39B0" w:rsidRDefault="007D39B0">
    <w:pPr>
      <w:pStyle w:val="a3"/>
      <w:rPr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</w:pPr>
  </w:p>
  <w:p w14:paraId="1EDCF0BE" w14:textId="35B4727F" w:rsidR="007D39B0" w:rsidRPr="005A76B7" w:rsidRDefault="007D39B0" w:rsidP="007D39B0">
    <w:pPr>
      <w:pStyle w:val="a3"/>
      <w:jc w:val="center"/>
      <w:rPr>
        <w:rFonts w:ascii="Times New Roman" w:hAnsi="Times New Roman" w:cs="Times New Roman"/>
        <w:b/>
        <w:bCs/>
        <w:sz w:val="40"/>
        <w:szCs w:val="40"/>
        <w14:textOutline w14:w="9525" w14:cap="rnd" w14:cmpd="sng" w14:algn="ctr">
          <w14:noFill/>
          <w14:prstDash w14:val="solid"/>
          <w14:bevel/>
        </w14:textOutline>
      </w:rPr>
    </w:pPr>
    <w:r w:rsidRPr="005A76B7">
      <w:rPr>
        <w:rFonts w:ascii="Times New Roman" w:hAnsi="Times New Roman" w:cs="Times New Roman"/>
        <w:b/>
        <w:bCs/>
        <w:sz w:val="40"/>
        <w:szCs w:val="40"/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  <w:t xml:space="preserve">Мониторинг </w:t>
    </w:r>
    <w:proofErr w:type="spellStart"/>
    <w:r w:rsidRPr="005A76B7">
      <w:rPr>
        <w:rFonts w:ascii="Times New Roman" w:hAnsi="Times New Roman" w:cs="Times New Roman"/>
        <w:b/>
        <w:bCs/>
        <w:sz w:val="40"/>
        <w:szCs w:val="40"/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  <w:t>диаграммасы</w:t>
    </w:r>
    <w:proofErr w:type="spellEnd"/>
    <w:r w:rsidRPr="005A76B7">
      <w:rPr>
        <w:rFonts w:ascii="Times New Roman" w:hAnsi="Times New Roman" w:cs="Times New Roman"/>
        <w:b/>
        <w:bCs/>
        <w:sz w:val="40"/>
        <w:szCs w:val="40"/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  <w:t xml:space="preserve"> № </w:t>
    </w:r>
    <w:proofErr w:type="gramStart"/>
    <w:r w:rsidRPr="005A76B7">
      <w:rPr>
        <w:rFonts w:ascii="Times New Roman" w:hAnsi="Times New Roman" w:cs="Times New Roman"/>
        <w:b/>
        <w:bCs/>
        <w:sz w:val="40"/>
        <w:szCs w:val="40"/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  <w:t>2  «</w:t>
    </w:r>
    <w:proofErr w:type="spellStart"/>
    <w:proofErr w:type="gramEnd"/>
    <w:r w:rsidRPr="005A76B7">
      <w:rPr>
        <w:rFonts w:ascii="Times New Roman" w:hAnsi="Times New Roman" w:cs="Times New Roman"/>
        <w:b/>
        <w:bCs/>
        <w:sz w:val="40"/>
        <w:szCs w:val="40"/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  <w:t>Балдырған</w:t>
    </w:r>
    <w:proofErr w:type="spellEnd"/>
    <w:r w:rsidRPr="005A76B7">
      <w:rPr>
        <w:rFonts w:ascii="Times New Roman" w:hAnsi="Times New Roman" w:cs="Times New Roman"/>
        <w:b/>
        <w:bCs/>
        <w:sz w:val="40"/>
        <w:szCs w:val="40"/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  <w:t xml:space="preserve">» </w:t>
    </w:r>
    <w:proofErr w:type="spellStart"/>
    <w:r w:rsidRPr="005A76B7">
      <w:rPr>
        <w:rFonts w:ascii="Times New Roman" w:hAnsi="Times New Roman" w:cs="Times New Roman"/>
        <w:b/>
        <w:bCs/>
        <w:sz w:val="40"/>
        <w:szCs w:val="40"/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  <w:t>тобы</w:t>
    </w:r>
    <w:proofErr w:type="spellEnd"/>
    <w:r w:rsidRPr="005A76B7">
      <w:rPr>
        <w:rFonts w:ascii="Times New Roman" w:hAnsi="Times New Roman" w:cs="Times New Roman"/>
        <w:b/>
        <w:bCs/>
        <w:sz w:val="40"/>
        <w:szCs w:val="40"/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  <w:t xml:space="preserve"> 2023-2024 оку </w:t>
    </w:r>
    <w:proofErr w:type="spellStart"/>
    <w:r w:rsidRPr="005A76B7">
      <w:rPr>
        <w:rFonts w:ascii="Times New Roman" w:hAnsi="Times New Roman" w:cs="Times New Roman"/>
        <w:b/>
        <w:bCs/>
        <w:sz w:val="40"/>
        <w:szCs w:val="40"/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  <w:t>жылы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B0"/>
    <w:rsid w:val="0001237C"/>
    <w:rsid w:val="000A2F9C"/>
    <w:rsid w:val="00411988"/>
    <w:rsid w:val="005747A3"/>
    <w:rsid w:val="005A76B7"/>
    <w:rsid w:val="007D39B0"/>
    <w:rsid w:val="008501A9"/>
    <w:rsid w:val="00882E05"/>
    <w:rsid w:val="00D26D5B"/>
    <w:rsid w:val="00F6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2D674"/>
  <w15:chartTrackingRefBased/>
  <w15:docId w15:val="{214696DA-D358-4929-9323-8431F3FEB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3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D39B0"/>
  </w:style>
  <w:style w:type="paragraph" w:styleId="a5">
    <w:name w:val="footer"/>
    <w:basedOn w:val="a"/>
    <w:link w:val="a6"/>
    <w:uiPriority w:val="99"/>
    <w:unhideWhenUsed/>
    <w:rsid w:val="007D3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D3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</c:v>
                </c:pt>
                <c:pt idx="1">
                  <c:v>Промежуточный</c:v>
                </c:pt>
                <c:pt idx="2">
                  <c:v>Итоговый</c:v>
                </c:pt>
                <c:pt idx="3">
                  <c:v>Дети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5</c:v>
                </c:pt>
                <c:pt idx="2">
                  <c:v>5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30D-4549-B242-A4D49EFC5D7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</c:v>
                </c:pt>
                <c:pt idx="1">
                  <c:v>Промежуточный</c:v>
                </c:pt>
                <c:pt idx="2">
                  <c:v>Итоговый</c:v>
                </c:pt>
                <c:pt idx="3">
                  <c:v>Дети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17</c:v>
                </c:pt>
                <c:pt idx="1">
                  <c:v>13</c:v>
                </c:pt>
                <c:pt idx="2">
                  <c:v>14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30D-4549-B242-A4D49EFC5D7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</c:v>
                </c:pt>
                <c:pt idx="1">
                  <c:v>Промежуточный</c:v>
                </c:pt>
                <c:pt idx="2">
                  <c:v>Итоговый</c:v>
                </c:pt>
                <c:pt idx="3">
                  <c:v>Дети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</c:v>
                </c:pt>
                <c:pt idx="1">
                  <c:v>7</c:v>
                </c:pt>
                <c:pt idx="2">
                  <c:v>5</c:v>
                </c:pt>
                <c:pt idx="3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30D-4549-B242-A4D49EFC5D70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268639903"/>
        <c:axId val="268640319"/>
      </c:barChart>
      <c:catAx>
        <c:axId val="2686399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8640319"/>
        <c:crosses val="autoZero"/>
        <c:auto val="1"/>
        <c:lblAlgn val="ctr"/>
        <c:lblOffset val="100"/>
        <c:noMultiLvlLbl val="0"/>
      </c:catAx>
      <c:valAx>
        <c:axId val="268640319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686399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0D92E-CD88-484D-BCD5-551396D5A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tleuzhan rahan</dc:creator>
  <cp:keywords/>
  <dc:description/>
  <cp:lastModifiedBy>tleuzhan rahan</cp:lastModifiedBy>
  <cp:revision>2</cp:revision>
  <dcterms:created xsi:type="dcterms:W3CDTF">2024-05-05T11:54:00Z</dcterms:created>
  <dcterms:modified xsi:type="dcterms:W3CDTF">2024-05-05T12:44:00Z</dcterms:modified>
</cp:coreProperties>
</file>