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142" w:tblpY="286"/>
        <w:tblW w:w="13684" w:type="dxa"/>
        <w:tblLook w:val="04A0" w:firstRow="1" w:lastRow="0" w:firstColumn="1" w:lastColumn="0" w:noHBand="0" w:noVBand="1"/>
      </w:tblPr>
      <w:tblGrid>
        <w:gridCol w:w="12866"/>
        <w:gridCol w:w="818"/>
      </w:tblGrid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1439" w:type="dxa"/>
              <w:tblLook w:val="0000" w:firstRow="0" w:lastRow="0" w:firstColumn="0" w:lastColumn="0" w:noHBand="0" w:noVBand="0"/>
            </w:tblPr>
            <w:tblGrid>
              <w:gridCol w:w="1602"/>
              <w:gridCol w:w="595"/>
              <w:gridCol w:w="854"/>
              <w:gridCol w:w="878"/>
              <w:gridCol w:w="1024"/>
              <w:gridCol w:w="927"/>
              <w:gridCol w:w="883"/>
              <w:gridCol w:w="897"/>
              <w:gridCol w:w="983"/>
              <w:gridCol w:w="975"/>
              <w:gridCol w:w="926"/>
              <w:gridCol w:w="162"/>
              <w:gridCol w:w="414"/>
              <w:gridCol w:w="79"/>
              <w:gridCol w:w="240"/>
            </w:tblGrid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8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87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ПРИМЕЧАНИЕ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Высокий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4-Ф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10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39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Средний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4-Ф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11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44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Низкий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4-Ф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17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25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100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576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732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Развитие речи</w:t>
                  </w:r>
                </w:p>
              </w:tc>
              <w:tc>
                <w:tcPr>
                  <w:tcW w:w="195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Художественная литература</w:t>
                  </w:r>
                </w:p>
              </w:tc>
              <w:tc>
                <w:tcPr>
                  <w:tcW w:w="17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Казахский язык</w:t>
                  </w: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CCFFCC" w:fill="FFFFFF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CCFFCC" w:fill="FFFFFF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Высокий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4-К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11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43</w:t>
                  </w:r>
                </w:p>
              </w:tc>
              <w:tc>
                <w:tcPr>
                  <w:tcW w:w="102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10</w:t>
                  </w:r>
                </w:p>
              </w:tc>
              <w:tc>
                <w:tcPr>
                  <w:tcW w:w="9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8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Средний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4-К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10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41</w:t>
                  </w:r>
                </w:p>
              </w:tc>
              <w:tc>
                <w:tcPr>
                  <w:tcW w:w="102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10</w:t>
                  </w:r>
                </w:p>
              </w:tc>
              <w:tc>
                <w:tcPr>
                  <w:tcW w:w="9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41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6</w:t>
                  </w:r>
                </w:p>
              </w:tc>
              <w:tc>
                <w:tcPr>
                  <w:tcW w:w="8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25</w:t>
                  </w: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Низкий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4-К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16</w:t>
                  </w:r>
                </w:p>
              </w:tc>
              <w:tc>
                <w:tcPr>
                  <w:tcW w:w="102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5</w:t>
                  </w:r>
                </w:p>
              </w:tc>
              <w:tc>
                <w:tcPr>
                  <w:tcW w:w="9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19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18</w:t>
                  </w:r>
                </w:p>
              </w:tc>
              <w:tc>
                <w:tcPr>
                  <w:tcW w:w="8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73</w:t>
                  </w: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25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100</w:t>
                  </w:r>
                </w:p>
              </w:tc>
              <w:tc>
                <w:tcPr>
                  <w:tcW w:w="102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25</w:t>
                  </w:r>
                </w:p>
              </w:tc>
              <w:tc>
                <w:tcPr>
                  <w:tcW w:w="9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100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25</w:t>
                  </w:r>
                </w:p>
              </w:tc>
              <w:tc>
                <w:tcPr>
                  <w:tcW w:w="8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100</w:t>
                  </w: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99" w:fill="FFFFFF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FFFF99" w:fill="FFFFFF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Calibri" w:hAnsi="Calibri" w:cs="Calibri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Высокий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4-П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11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43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Средний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4-П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10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41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Низкий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4-П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16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25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100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732" w:type="dxa"/>
                  <w:gridSpan w:val="2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Рисование</w:t>
                  </w:r>
                </w:p>
              </w:tc>
              <w:tc>
                <w:tcPr>
                  <w:tcW w:w="102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Лепка</w:t>
                  </w:r>
                </w:p>
              </w:tc>
              <w:tc>
                <w:tcPr>
                  <w:tcW w:w="927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7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Аппликация</w:t>
                  </w:r>
                </w:p>
              </w:tc>
              <w:tc>
                <w:tcPr>
                  <w:tcW w:w="1958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Конструирование</w:t>
                  </w:r>
                </w:p>
              </w:tc>
              <w:tc>
                <w:tcPr>
                  <w:tcW w:w="1088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Музыка</w:t>
                  </w:r>
                </w:p>
              </w:tc>
              <w:tc>
                <w:tcPr>
                  <w:tcW w:w="493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Высокий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4-Т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11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43</w:t>
                  </w:r>
                </w:p>
              </w:tc>
              <w:tc>
                <w:tcPr>
                  <w:tcW w:w="102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12</w:t>
                  </w:r>
                </w:p>
              </w:tc>
              <w:tc>
                <w:tcPr>
                  <w:tcW w:w="9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48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9</w:t>
                  </w:r>
                </w:p>
              </w:tc>
              <w:tc>
                <w:tcPr>
                  <w:tcW w:w="8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35</w:t>
                  </w:r>
                </w:p>
              </w:tc>
              <w:tc>
                <w:tcPr>
                  <w:tcW w:w="9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8</w:t>
                  </w:r>
                </w:p>
              </w:tc>
              <w:tc>
                <w:tcPr>
                  <w:tcW w:w="9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30</w:t>
                  </w:r>
                </w:p>
              </w:tc>
              <w:tc>
                <w:tcPr>
                  <w:tcW w:w="9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8</w:t>
                  </w:r>
                </w:p>
              </w:tc>
              <w:tc>
                <w:tcPr>
                  <w:tcW w:w="57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33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Средний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4-Т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10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41</w:t>
                  </w:r>
                </w:p>
              </w:tc>
              <w:tc>
                <w:tcPr>
                  <w:tcW w:w="102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9</w:t>
                  </w:r>
                </w:p>
              </w:tc>
              <w:tc>
                <w:tcPr>
                  <w:tcW w:w="9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36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12</w:t>
                  </w:r>
                </w:p>
              </w:tc>
              <w:tc>
                <w:tcPr>
                  <w:tcW w:w="8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49</w:t>
                  </w:r>
                </w:p>
              </w:tc>
              <w:tc>
                <w:tcPr>
                  <w:tcW w:w="9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14</w:t>
                  </w:r>
                </w:p>
              </w:tc>
              <w:tc>
                <w:tcPr>
                  <w:tcW w:w="9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54</w:t>
                  </w:r>
                </w:p>
              </w:tc>
              <w:tc>
                <w:tcPr>
                  <w:tcW w:w="9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13</w:t>
                  </w:r>
                </w:p>
              </w:tc>
              <w:tc>
                <w:tcPr>
                  <w:tcW w:w="57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51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Низкий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4-Т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16</w:t>
                  </w:r>
                </w:p>
              </w:tc>
              <w:tc>
                <w:tcPr>
                  <w:tcW w:w="102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9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16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8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16</w:t>
                  </w:r>
                </w:p>
              </w:tc>
              <w:tc>
                <w:tcPr>
                  <w:tcW w:w="9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9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16</w:t>
                  </w:r>
                </w:p>
              </w:tc>
              <w:tc>
                <w:tcPr>
                  <w:tcW w:w="9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57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16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25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100</w:t>
                  </w:r>
                </w:p>
              </w:tc>
              <w:tc>
                <w:tcPr>
                  <w:tcW w:w="102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25</w:t>
                  </w:r>
                </w:p>
              </w:tc>
              <w:tc>
                <w:tcPr>
                  <w:tcW w:w="9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100</w:t>
                  </w:r>
                </w:p>
              </w:tc>
              <w:tc>
                <w:tcPr>
                  <w:tcW w:w="8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25</w:t>
                  </w:r>
                </w:p>
              </w:tc>
              <w:tc>
                <w:tcPr>
                  <w:tcW w:w="8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100</w:t>
                  </w:r>
                </w:p>
              </w:tc>
              <w:tc>
                <w:tcPr>
                  <w:tcW w:w="9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25</w:t>
                  </w:r>
                </w:p>
              </w:tc>
              <w:tc>
                <w:tcPr>
                  <w:tcW w:w="97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100</w:t>
                  </w:r>
                </w:p>
              </w:tc>
              <w:tc>
                <w:tcPr>
                  <w:tcW w:w="9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25</w:t>
                  </w:r>
                </w:p>
              </w:tc>
              <w:tc>
                <w:tcPr>
                  <w:tcW w:w="57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100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Высокий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4-С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9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36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Средний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4-С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12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48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Низкий</w:t>
                  </w: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4-С</w:t>
                  </w: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>16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C226C" w:rsidTr="006C226C">
              <w:trPr>
                <w:trHeight w:val="288"/>
              </w:trPr>
              <w:tc>
                <w:tcPr>
                  <w:tcW w:w="16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25</w:t>
                  </w:r>
                </w:p>
              </w:tc>
              <w:tc>
                <w:tcPr>
                  <w:tcW w:w="8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00" w:fill="auto"/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100</w:t>
                  </w:r>
                </w:p>
              </w:tc>
              <w:tc>
                <w:tcPr>
                  <w:tcW w:w="1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C226C" w:rsidRDefault="006C226C" w:rsidP="006C226C">
                  <w:pPr>
                    <w:framePr w:hSpace="180" w:wrap="around" w:vAnchor="page" w:hAnchor="margin" w:x="-142" w:y="286"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6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bottom"/>
          </w:tcPr>
          <w:p w:rsidR="006C226C" w:rsidRPr="00245EEB" w:rsidRDefault="006C226C" w:rsidP="006C226C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000000" w:fill="C6EFCE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ru-RU"/>
              </w:rPr>
            </w:pPr>
            <w:r w:rsidRPr="00245EEB">
              <w:rPr>
                <w:rFonts w:ascii="Calibri" w:eastAsia="Times New Roman" w:hAnsi="Calibri" w:cs="Times New Roman"/>
                <w:color w:val="006100"/>
                <w:lang w:eastAsia="ru-RU"/>
              </w:rPr>
              <w:t> </w:t>
            </w: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26C" w:rsidRPr="00245EEB" w:rsidRDefault="006C226C" w:rsidP="006C2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26C" w:rsidRPr="00245EEB" w:rsidRDefault="006C226C" w:rsidP="006C2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26C" w:rsidRPr="00245EEB" w:rsidRDefault="006C226C" w:rsidP="006C2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000000" w:fill="FFEB9C"/>
            <w:noWrap/>
            <w:vAlign w:val="bottom"/>
          </w:tcPr>
          <w:p w:rsidR="006C226C" w:rsidRPr="00245EEB" w:rsidRDefault="006C226C" w:rsidP="006C226C">
            <w:pPr>
              <w:spacing w:after="0" w:line="240" w:lineRule="auto"/>
              <w:rPr>
                <w:rFonts w:ascii="Calibri" w:eastAsia="Times New Roman" w:hAnsi="Calibri" w:cs="Times New Roman"/>
                <w:color w:val="9C650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000000" w:fill="FFEB9C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Calibri" w:eastAsia="Times New Roman" w:hAnsi="Calibri" w:cs="Times New Roman"/>
                <w:color w:val="9C6500"/>
                <w:lang w:eastAsia="ru-RU"/>
              </w:rPr>
            </w:pPr>
            <w:r w:rsidRPr="00245EEB">
              <w:rPr>
                <w:rFonts w:ascii="Calibri" w:eastAsia="Times New Roman" w:hAnsi="Calibri" w:cs="Times New Roman"/>
                <w:color w:val="9C6500"/>
                <w:lang w:eastAsia="ru-RU"/>
              </w:rPr>
              <w:t> </w:t>
            </w: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C226C" w:rsidRPr="00245EEB" w:rsidTr="006C226C">
        <w:trPr>
          <w:trHeight w:val="300"/>
        </w:trPr>
        <w:tc>
          <w:tcPr>
            <w:tcW w:w="1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26C" w:rsidRPr="00245EEB" w:rsidRDefault="006C226C" w:rsidP="006C2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F6626" w:rsidRDefault="007F6626"/>
    <w:p w:rsidR="00245EEB" w:rsidRDefault="00245EEB"/>
    <w:p w:rsidR="00245EEB" w:rsidRDefault="00245EEB"/>
    <w:p w:rsidR="006C226C" w:rsidRDefault="006C226C"/>
    <w:tbl>
      <w:tblPr>
        <w:tblpPr w:leftFromText="180" w:rightFromText="180" w:vertAnchor="text" w:horzAnchor="page" w:tblpX="3031" w:tblpY="16"/>
        <w:tblOverlap w:val="never"/>
        <w:tblW w:w="5854" w:type="dxa"/>
        <w:tblLook w:val="04A0" w:firstRow="1" w:lastRow="0" w:firstColumn="1" w:lastColumn="0" w:noHBand="0" w:noVBand="1"/>
      </w:tblPr>
      <w:tblGrid>
        <w:gridCol w:w="2136"/>
        <w:gridCol w:w="870"/>
        <w:gridCol w:w="1917"/>
        <w:gridCol w:w="931"/>
      </w:tblGrid>
      <w:tr w:rsidR="00245EEB" w:rsidRPr="00775366" w:rsidTr="00245EEB">
        <w:trPr>
          <w:trHeight w:val="300"/>
        </w:trPr>
        <w:tc>
          <w:tcPr>
            <w:tcW w:w="5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5EEB" w:rsidRPr="00775366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</w:t>
            </w:r>
            <w:r w:rsidRPr="0077536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зические качества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Высокий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4-Ф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39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Средний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4-Ф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44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Низкий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4-Ф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17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45EEB" w:rsidRPr="00C175FB" w:rsidRDefault="00245EEB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  <w:t>25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45EEB" w:rsidRPr="00C175FB" w:rsidRDefault="00245EEB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  <w:t>100</w:t>
            </w:r>
          </w:p>
        </w:tc>
      </w:tr>
      <w:tr w:rsidR="00245EEB" w:rsidTr="0016043E">
        <w:trPr>
          <w:trHeight w:val="80"/>
        </w:trPr>
        <w:tc>
          <w:tcPr>
            <w:tcW w:w="21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45EEB" w:rsidRDefault="00245EEB" w:rsidP="00160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45EEB" w:rsidRDefault="00245EEB" w:rsidP="00160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</w:p>
        </w:tc>
      </w:tr>
      <w:tr w:rsidR="00245EEB" w:rsidRPr="00C175FB" w:rsidTr="00245EEB">
        <w:trPr>
          <w:trHeight w:val="600"/>
        </w:trPr>
        <w:tc>
          <w:tcPr>
            <w:tcW w:w="5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16043E" w:rsidRDefault="00245EEB" w:rsidP="00160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Коммуникативные навыки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Высокий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4-К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28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Средний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4-К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36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Низкий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4-К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36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45EEB" w:rsidRPr="00C175FB" w:rsidRDefault="00245EEB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  <w:t>25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45EEB" w:rsidRPr="00C175FB" w:rsidRDefault="00245EEB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  <w:t>100</w:t>
            </w:r>
          </w:p>
        </w:tc>
      </w:tr>
      <w:tr w:rsidR="00245EEB" w:rsidRPr="00D4620D" w:rsidTr="00FA5ED8">
        <w:trPr>
          <w:trHeight w:val="300"/>
        </w:trPr>
        <w:tc>
          <w:tcPr>
            <w:tcW w:w="30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Развитие познавательных навыков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FA5ED8" w:rsidRDefault="00245EEB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 w:themeColor="background1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FA5ED8" w:rsidRDefault="00245EEB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 w:themeColor="background1"/>
                <w:lang w:eastAsia="ru-RU"/>
              </w:rPr>
            </w:pP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Высокий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4-П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43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Средний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4-П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41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Низкий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4-П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6C226C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16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45EEB" w:rsidRPr="00C175FB" w:rsidRDefault="00245EEB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  <w:t>25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45EEB" w:rsidRPr="00C175FB" w:rsidRDefault="00245EEB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  <w:t>100</w:t>
            </w:r>
          </w:p>
        </w:tc>
      </w:tr>
      <w:tr w:rsidR="00245EEB" w:rsidRPr="00C175FB" w:rsidTr="00245EEB">
        <w:trPr>
          <w:trHeight w:val="300"/>
        </w:trPr>
        <w:tc>
          <w:tcPr>
            <w:tcW w:w="3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Развитие творческих навыков</w:t>
            </w:r>
          </w:p>
        </w:tc>
        <w:tc>
          <w:tcPr>
            <w:tcW w:w="2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  <w:tr w:rsidR="00FA5ED8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FA5ED8" w:rsidP="00FA5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Высокий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FA5ED8" w:rsidP="00FA5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4-Т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6C226C" w:rsidP="00FA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6C226C" w:rsidP="00FA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40</w:t>
            </w:r>
          </w:p>
        </w:tc>
      </w:tr>
      <w:tr w:rsidR="00FA5ED8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FA5ED8" w:rsidP="00FA5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Средний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FA5ED8" w:rsidP="00FA5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4-Т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6C226C" w:rsidP="00FA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6C226C" w:rsidP="00FA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48</w:t>
            </w:r>
          </w:p>
        </w:tc>
      </w:tr>
      <w:tr w:rsidR="00FA5ED8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FA5ED8" w:rsidP="00FA5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Низкий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FA5ED8" w:rsidP="00FA5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4-Т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6C226C" w:rsidP="00FA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6C226C" w:rsidP="00FA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16</w:t>
            </w:r>
          </w:p>
        </w:tc>
      </w:tr>
      <w:tr w:rsidR="00245EEB" w:rsidRPr="00C175FB" w:rsidTr="00245EEB">
        <w:trPr>
          <w:trHeight w:val="300"/>
        </w:trPr>
        <w:tc>
          <w:tcPr>
            <w:tcW w:w="30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Формирование  социально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-эмоциональных навыков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45EEB" w:rsidRPr="00C175FB" w:rsidRDefault="00245EEB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  <w:t>25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45EEB" w:rsidRPr="00C175FB" w:rsidRDefault="00245EEB" w:rsidP="00E35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  <w:t>100</w:t>
            </w:r>
          </w:p>
        </w:tc>
      </w:tr>
      <w:tr w:rsidR="00FA5ED8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FA5ED8" w:rsidP="00FA5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Высокий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FA5ED8" w:rsidP="00FA5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4-С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245EEB" w:rsidRDefault="006C226C" w:rsidP="00FA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245EEB" w:rsidRDefault="006C226C" w:rsidP="00FA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36</w:t>
            </w:r>
          </w:p>
        </w:tc>
      </w:tr>
      <w:tr w:rsidR="00FA5ED8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FA5ED8" w:rsidP="00FA5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Средний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FA5ED8" w:rsidP="00FA5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4-С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245EEB" w:rsidRDefault="006C226C" w:rsidP="00FA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245EEB" w:rsidRDefault="006C226C" w:rsidP="00FA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48</w:t>
            </w:r>
          </w:p>
        </w:tc>
      </w:tr>
      <w:tr w:rsidR="00FA5ED8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FA5ED8" w:rsidP="00FA5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Низкий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C175FB" w:rsidRDefault="00FA5ED8" w:rsidP="00FA5E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4-С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245EEB" w:rsidRDefault="006C226C" w:rsidP="00FA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5ED8" w:rsidRPr="00245EEB" w:rsidRDefault="006C226C" w:rsidP="00FA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16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  <w:t>25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</w:pPr>
            <w:r w:rsidRPr="00C175FB">
              <w:rPr>
                <w:rFonts w:ascii="Times New Roman" w:eastAsia="Times New Roman" w:hAnsi="Times New Roman" w:cs="Times New Roman"/>
                <w:b/>
                <w:color w:val="FF0000"/>
                <w:lang w:eastAsia="ru-RU"/>
              </w:rPr>
              <w:t>100</w:t>
            </w: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</w:tr>
      <w:tr w:rsidR="00245EEB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EEB" w:rsidRPr="00C175FB" w:rsidRDefault="00245EEB" w:rsidP="00245EE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</w:tr>
      <w:tr w:rsidR="0016043E" w:rsidRPr="00C175FB" w:rsidTr="00245EEB">
        <w:trPr>
          <w:trHeight w:val="300"/>
        </w:trPr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043E" w:rsidRPr="00C175FB" w:rsidRDefault="0016043E" w:rsidP="00245EE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043E" w:rsidRPr="00C175FB" w:rsidRDefault="0016043E" w:rsidP="00245EE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043E" w:rsidRPr="00C175FB" w:rsidRDefault="0016043E" w:rsidP="00245EE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6043E" w:rsidRPr="00C175FB" w:rsidRDefault="0016043E" w:rsidP="00245EE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</w:tr>
    </w:tbl>
    <w:p w:rsidR="00245EEB" w:rsidRDefault="00245EEB"/>
    <w:p w:rsidR="0016043E" w:rsidRPr="0016043E" w:rsidRDefault="0016043E" w:rsidP="0016043E">
      <w:pPr>
        <w:spacing w:after="200" w:line="276" w:lineRule="auto"/>
        <w:rPr>
          <w:rFonts w:ascii="Times New Roman" w:eastAsia="Calibri" w:hAnsi="Times New Roman" w:cs="Times New Roman"/>
          <w:sz w:val="32"/>
          <w:szCs w:val="32"/>
        </w:rPr>
      </w:pPr>
    </w:p>
    <w:p w:rsidR="0016043E" w:rsidRDefault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/>
    <w:p w:rsidR="0016043E" w:rsidRPr="0016043E" w:rsidRDefault="0016043E" w:rsidP="0016043E">
      <w:pPr>
        <w:spacing w:after="0" w:line="240" w:lineRule="auto"/>
      </w:pPr>
    </w:p>
    <w:p w:rsidR="0016043E" w:rsidRDefault="0016043E" w:rsidP="0016043E">
      <w:pPr>
        <w:spacing w:after="0" w:line="240" w:lineRule="auto"/>
      </w:pPr>
    </w:p>
    <w:p w:rsidR="0016043E" w:rsidRDefault="0016043E" w:rsidP="0016043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6043E" w:rsidRDefault="0016043E" w:rsidP="0016043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6043E" w:rsidRDefault="00CF159C" w:rsidP="0016043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</w:t>
      </w:r>
      <w:r w:rsidR="0016043E" w:rsidRPr="0016043E">
        <w:rPr>
          <w:rFonts w:ascii="Times New Roman" w:hAnsi="Times New Roman" w:cs="Times New Roman"/>
          <w:b/>
          <w:sz w:val="32"/>
          <w:szCs w:val="32"/>
        </w:rPr>
        <w:t xml:space="preserve">Сводный отчет </w:t>
      </w:r>
    </w:p>
    <w:tbl>
      <w:tblPr>
        <w:tblStyle w:val="a3"/>
        <w:tblpPr w:leftFromText="180" w:rightFromText="180" w:vertAnchor="page" w:horzAnchor="page" w:tblpX="2311" w:tblpY="11461"/>
        <w:tblW w:w="0" w:type="auto"/>
        <w:tblLook w:val="04A0" w:firstRow="1" w:lastRow="0" w:firstColumn="1" w:lastColumn="0" w:noHBand="0" w:noVBand="1"/>
      </w:tblPr>
      <w:tblGrid>
        <w:gridCol w:w="3001"/>
        <w:gridCol w:w="1218"/>
        <w:gridCol w:w="1559"/>
      </w:tblGrid>
      <w:tr w:rsidR="00CF159C" w:rsidRPr="0016043E" w:rsidTr="00CF159C">
        <w:tc>
          <w:tcPr>
            <w:tcW w:w="3001" w:type="dxa"/>
          </w:tcPr>
          <w:p w:rsidR="00CF159C" w:rsidRPr="0016043E" w:rsidRDefault="00CF159C" w:rsidP="00CF159C">
            <w:pPr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16043E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Высокий</w:t>
            </w:r>
          </w:p>
        </w:tc>
        <w:tc>
          <w:tcPr>
            <w:tcW w:w="1218" w:type="dxa"/>
          </w:tcPr>
          <w:p w:rsidR="00CF159C" w:rsidRPr="0016043E" w:rsidRDefault="006C226C" w:rsidP="00CF159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1559" w:type="dxa"/>
          </w:tcPr>
          <w:p w:rsidR="00CF159C" w:rsidRPr="0016043E" w:rsidRDefault="006C226C" w:rsidP="00CF159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36</w:t>
            </w:r>
          </w:p>
        </w:tc>
      </w:tr>
      <w:tr w:rsidR="00CF159C" w:rsidRPr="0016043E" w:rsidTr="00CF159C">
        <w:tc>
          <w:tcPr>
            <w:tcW w:w="3001" w:type="dxa"/>
          </w:tcPr>
          <w:p w:rsidR="00CF159C" w:rsidRPr="0016043E" w:rsidRDefault="00CF159C" w:rsidP="00CF159C">
            <w:pPr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16043E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Средний</w:t>
            </w:r>
          </w:p>
        </w:tc>
        <w:tc>
          <w:tcPr>
            <w:tcW w:w="1218" w:type="dxa"/>
          </w:tcPr>
          <w:p w:rsidR="00CF159C" w:rsidRPr="0016043E" w:rsidRDefault="006C226C" w:rsidP="00CF159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1559" w:type="dxa"/>
          </w:tcPr>
          <w:p w:rsidR="00CF159C" w:rsidRPr="0016043E" w:rsidRDefault="006C226C" w:rsidP="00CF159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44</w:t>
            </w:r>
          </w:p>
        </w:tc>
      </w:tr>
      <w:tr w:rsidR="00CF159C" w:rsidRPr="0016043E" w:rsidTr="00CF159C">
        <w:tc>
          <w:tcPr>
            <w:tcW w:w="3001" w:type="dxa"/>
          </w:tcPr>
          <w:p w:rsidR="00CF159C" w:rsidRPr="0016043E" w:rsidRDefault="00CF159C" w:rsidP="00CF159C">
            <w:pPr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16043E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Низкий</w:t>
            </w:r>
          </w:p>
        </w:tc>
        <w:tc>
          <w:tcPr>
            <w:tcW w:w="1218" w:type="dxa"/>
          </w:tcPr>
          <w:p w:rsidR="00CF159C" w:rsidRPr="0016043E" w:rsidRDefault="006C226C" w:rsidP="00CF159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1559" w:type="dxa"/>
          </w:tcPr>
          <w:p w:rsidR="00CF159C" w:rsidRPr="0016043E" w:rsidRDefault="006C226C" w:rsidP="00CF159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20</w:t>
            </w:r>
          </w:p>
        </w:tc>
      </w:tr>
      <w:tr w:rsidR="00CF159C" w:rsidRPr="0016043E" w:rsidTr="00CF159C">
        <w:tc>
          <w:tcPr>
            <w:tcW w:w="3001" w:type="dxa"/>
          </w:tcPr>
          <w:p w:rsidR="00CF159C" w:rsidRPr="0016043E" w:rsidRDefault="00CF159C" w:rsidP="00CF159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1218" w:type="dxa"/>
          </w:tcPr>
          <w:p w:rsidR="00CF159C" w:rsidRPr="0016043E" w:rsidRDefault="00CF159C" w:rsidP="00CF159C">
            <w:pPr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16043E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25</w:t>
            </w:r>
          </w:p>
        </w:tc>
        <w:tc>
          <w:tcPr>
            <w:tcW w:w="1559" w:type="dxa"/>
          </w:tcPr>
          <w:p w:rsidR="00CF159C" w:rsidRPr="0016043E" w:rsidRDefault="00CF159C" w:rsidP="00CF159C">
            <w:pPr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16043E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100</w:t>
            </w:r>
          </w:p>
        </w:tc>
      </w:tr>
    </w:tbl>
    <w:p w:rsidR="00245EEB" w:rsidRPr="0016043E" w:rsidRDefault="00CF159C" w:rsidP="0016043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</w:t>
      </w:r>
      <w:r w:rsidR="00B200B3">
        <w:rPr>
          <w:rFonts w:ascii="Times New Roman" w:hAnsi="Times New Roman" w:cs="Times New Roman"/>
          <w:b/>
          <w:sz w:val="32"/>
          <w:szCs w:val="32"/>
        </w:rPr>
        <w:t>итоговый</w:t>
      </w:r>
      <w:r w:rsidR="0016043E" w:rsidRPr="0016043E">
        <w:rPr>
          <w:rFonts w:ascii="Times New Roman" w:hAnsi="Times New Roman" w:cs="Times New Roman"/>
          <w:b/>
          <w:sz w:val="32"/>
          <w:szCs w:val="32"/>
        </w:rPr>
        <w:t xml:space="preserve"> мониторинга </w:t>
      </w:r>
      <w:bookmarkStart w:id="0" w:name="_GoBack"/>
      <w:bookmarkEnd w:id="0"/>
      <w:r w:rsidR="0016043E" w:rsidRPr="0016043E">
        <w:rPr>
          <w:rFonts w:ascii="Times New Roman" w:hAnsi="Times New Roman" w:cs="Times New Roman"/>
          <w:b/>
          <w:sz w:val="32"/>
          <w:szCs w:val="32"/>
        </w:rPr>
        <w:t>в старшей группе № 8</w:t>
      </w:r>
    </w:p>
    <w:sectPr w:rsidR="00245EEB" w:rsidRPr="0016043E" w:rsidSect="00CF159C">
      <w:pgSz w:w="11906" w:h="16838"/>
      <w:pgMar w:top="142" w:right="0" w:bottom="253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937"/>
    <w:rsid w:val="0016043E"/>
    <w:rsid w:val="00245EEB"/>
    <w:rsid w:val="00566937"/>
    <w:rsid w:val="006115E7"/>
    <w:rsid w:val="006C226C"/>
    <w:rsid w:val="00725E8E"/>
    <w:rsid w:val="007F6626"/>
    <w:rsid w:val="008A2C7E"/>
    <w:rsid w:val="00B200B3"/>
    <w:rsid w:val="00CF159C"/>
    <w:rsid w:val="00E35F88"/>
    <w:rsid w:val="00FA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AC963F-1CA2-4557-857F-B1197340C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04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1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F15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06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4294967254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5</cp:revision>
  <cp:lastPrinted>2024-04-22T06:17:00Z</cp:lastPrinted>
  <dcterms:created xsi:type="dcterms:W3CDTF">2024-04-22T06:35:00Z</dcterms:created>
  <dcterms:modified xsi:type="dcterms:W3CDTF">2024-05-14T15:44:00Z</dcterms:modified>
</cp:coreProperties>
</file>