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371CA" w14:textId="13B6FD1E" w:rsidR="00BF4D3D" w:rsidRDefault="00BF4D3D" w:rsidP="00BF4D3D">
      <w:pPr>
        <w:pStyle w:val="a3"/>
      </w:pPr>
    </w:p>
    <w:p w14:paraId="1769622E" w14:textId="126DEDD2" w:rsidR="00BF4D3D" w:rsidRDefault="00BF4D3D" w:rsidP="00BF4D3D">
      <w:pPr>
        <w:pStyle w:val="a3"/>
      </w:pPr>
    </w:p>
    <w:p w14:paraId="352CBE9D" w14:textId="77777777" w:rsidR="00092E2F" w:rsidRPr="00EA3629" w:rsidRDefault="00092E2F" w:rsidP="00092E2F">
      <w:pPr>
        <w:spacing w:after="0" w:line="240" w:lineRule="auto"/>
        <w:jc w:val="center"/>
        <w:rPr>
          <w:rFonts w:ascii="Times New Roman" w:hAnsi="Times New Roman"/>
          <w:sz w:val="28"/>
          <w:szCs w:val="28"/>
          <w:lang w:val="kk-KZ"/>
        </w:rPr>
      </w:pPr>
      <w:r w:rsidRPr="00EA3629">
        <w:rPr>
          <w:rFonts w:ascii="Times New Roman" w:hAnsi="Times New Roman"/>
          <w:b/>
          <w:bCs/>
          <w:sz w:val="28"/>
          <w:szCs w:val="28"/>
          <w:lang w:val="kk-KZ"/>
        </w:rPr>
        <w:t>2023-2024оқу жылында  «Рухани Жаңғыру» бағдарламасы аясындағы өткізілетін жұмыстың есебі.</w:t>
      </w:r>
    </w:p>
    <w:p w14:paraId="10996EBF" w14:textId="77777777" w:rsidR="00092E2F" w:rsidRPr="00EA3629" w:rsidRDefault="00092E2F" w:rsidP="00092E2F">
      <w:pPr>
        <w:spacing w:after="0" w:line="240" w:lineRule="auto"/>
        <w:jc w:val="center"/>
        <w:rPr>
          <w:rFonts w:ascii="Times New Roman" w:hAnsi="Times New Roman"/>
          <w:sz w:val="28"/>
          <w:szCs w:val="28"/>
          <w:lang w:val="kk-KZ"/>
        </w:rPr>
      </w:pPr>
    </w:p>
    <w:p w14:paraId="693A4377" w14:textId="77777777" w:rsidR="00092E2F" w:rsidRPr="00EA3629" w:rsidRDefault="00092E2F" w:rsidP="00092E2F">
      <w:pPr>
        <w:spacing w:after="0" w:line="240" w:lineRule="auto"/>
        <w:rPr>
          <w:rFonts w:ascii="Times New Roman" w:hAnsi="Times New Roman"/>
          <w:sz w:val="28"/>
          <w:szCs w:val="28"/>
          <w:lang w:val="kk-KZ"/>
        </w:rPr>
      </w:pPr>
      <w:r w:rsidRPr="00EA3629">
        <w:rPr>
          <w:rFonts w:ascii="Times New Roman" w:hAnsi="Times New Roman"/>
          <w:sz w:val="28"/>
          <w:szCs w:val="28"/>
          <w:lang w:val="kk-KZ"/>
        </w:rPr>
        <w:t>«Ұлттық рухани жаңғыру» жобасының негізгі мақсаты – Ұлттық кодты сақтап, мәдени бірегейлікті жаңғырту, ұлттық құндылықтар мен салт дәстүрді насихаттау арқылы – қоғамның мәдени деңгейін, талғамын және рухын көтеру</w:t>
      </w:r>
      <w:r w:rsidRPr="00EA3629">
        <w:rPr>
          <w:sz w:val="28"/>
          <w:szCs w:val="28"/>
          <w:lang w:val="kk-KZ"/>
        </w:rPr>
        <w:t>.</w:t>
      </w:r>
      <w:r w:rsidRPr="00EA3629">
        <w:rPr>
          <w:rFonts w:ascii="Times New Roman" w:hAnsi="Times New Roman"/>
          <w:sz w:val="28"/>
          <w:szCs w:val="28"/>
          <w:lang w:val="kk-KZ"/>
        </w:rPr>
        <w:t>Рухани жаңғыру – біздің балабақшада 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ұлттық құндылықтарды бағалауды үйрету мақсатында балабақшамызда маңызды шаралар атқарылып келеді.</w:t>
      </w:r>
    </w:p>
    <w:p w14:paraId="7B3B2144" w14:textId="59CDA790" w:rsidR="00092E2F" w:rsidRPr="00EA3629" w:rsidRDefault="00092E2F" w:rsidP="00092E2F">
      <w:pPr>
        <w:spacing w:after="0" w:line="240" w:lineRule="auto"/>
        <w:rPr>
          <w:rFonts w:ascii="Times New Roman" w:hAnsi="Times New Roman"/>
          <w:sz w:val="28"/>
          <w:szCs w:val="28"/>
          <w:lang w:val="kk-KZ"/>
        </w:rPr>
      </w:pPr>
      <w:r w:rsidRPr="00EA3629">
        <w:rPr>
          <w:rFonts w:ascii="Times New Roman" w:hAnsi="Times New Roman"/>
          <w:noProof/>
          <w:sz w:val="28"/>
          <w:szCs w:val="28"/>
          <w:lang w:eastAsia="ru-RU"/>
        </w:rPr>
        <w:drawing>
          <wp:inline distT="0" distB="0" distL="0" distR="0" wp14:anchorId="78AD797A" wp14:editId="655257FF">
            <wp:extent cx="5086350" cy="3105150"/>
            <wp:effectExtent l="0" t="0" r="0" b="0"/>
            <wp:docPr id="243835447" name="Рисунок 2" descr="Описание: C:\Users\Куандык\AppData\Local\Temp\Rar$DIa5960.10902\IMG-20240108-WA0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C:\Users\Куандык\AppData\Local\Temp\Rar$DIa5960.10902\IMG-20240108-WA018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86350" cy="3105150"/>
                    </a:xfrm>
                    <a:prstGeom prst="rect">
                      <a:avLst/>
                    </a:prstGeom>
                    <a:noFill/>
                    <a:ln>
                      <a:noFill/>
                    </a:ln>
                  </pic:spPr>
                </pic:pic>
              </a:graphicData>
            </a:graphic>
          </wp:inline>
        </w:drawing>
      </w:r>
    </w:p>
    <w:p w14:paraId="26782344" w14:textId="77777777" w:rsidR="00092E2F" w:rsidRPr="008360EB" w:rsidRDefault="00092E2F" w:rsidP="00092E2F">
      <w:pPr>
        <w:spacing w:after="0" w:line="240" w:lineRule="auto"/>
        <w:rPr>
          <w:rFonts w:ascii="Times New Roman" w:hAnsi="Times New Roman"/>
          <w:sz w:val="32"/>
          <w:szCs w:val="32"/>
          <w:lang w:val="kk-KZ"/>
        </w:rPr>
      </w:pPr>
      <w:r w:rsidRPr="008360EB">
        <w:rPr>
          <w:rFonts w:ascii="Times New Roman" w:hAnsi="Times New Roman"/>
          <w:sz w:val="32"/>
          <w:szCs w:val="32"/>
          <w:lang w:val="kk-KZ"/>
        </w:rPr>
        <w:t xml:space="preserve"> </w:t>
      </w:r>
      <w:r w:rsidRPr="00EA3629">
        <w:rPr>
          <w:rFonts w:ascii="Times New Roman" w:hAnsi="Times New Roman"/>
          <w:sz w:val="28"/>
          <w:szCs w:val="28"/>
          <w:lang w:val="kk-KZ"/>
        </w:rPr>
        <w:t>Балабақша қызметкерлеріне «Болашаққа бағдар: Рухани жаңғыру», «Туған жер» бағдарламасын таныстырылып, іс-шаралар жоспары бекітілді. Жоспарға сай жұмыстар жүргізілуде. Қыркүйек айында барлық топтарда Қазақстан халқы тілдері күніне орай мерекелік шара өткізілді. «Бабалар аңсаған тәуелсіздік» тақ балалармен туған жеріне деген құрмет, сүйіспеншілік, мақтаныш сезімін ұялату мақсатында мерекелік шара өткізілді. Ұлыстың Ұлы күні Наурыз мерекесі аясында балаларғаҰлыстың Ұлы күні Наурыз мерекесі аясында балаларға ұлтжандылық, рухани адамгершілік, мейірімділікті үйрету, ұлттық салт-дәстүрді сақтауды насихаттау мақсатында мереке балабақшада кеңінен атап өтілді. Балалар тақпақ айтып, би билеп, ұлттық ойындар ойнап, өнерлерін көрсеттіБалалар арасында ертегі оқуды насихаттау, мақал-мәтелдердің мәнін ұғындыру бағытындағы жұмыстарды жалғасуда</w:t>
      </w:r>
      <w:r w:rsidRPr="008360EB">
        <w:rPr>
          <w:rFonts w:ascii="Times New Roman" w:hAnsi="Times New Roman"/>
          <w:sz w:val="32"/>
          <w:szCs w:val="32"/>
          <w:lang w:val="kk-KZ"/>
        </w:rPr>
        <w:t>.</w:t>
      </w:r>
    </w:p>
    <w:p w14:paraId="69EDC164" w14:textId="77777777" w:rsidR="00092E2F" w:rsidRPr="008360EB" w:rsidRDefault="00092E2F" w:rsidP="00092E2F">
      <w:pPr>
        <w:spacing w:after="0" w:line="240" w:lineRule="auto"/>
        <w:rPr>
          <w:rFonts w:ascii="Times New Roman" w:hAnsi="Times New Roman"/>
          <w:sz w:val="32"/>
          <w:szCs w:val="32"/>
          <w:lang w:val="kk-KZ"/>
        </w:rPr>
      </w:pPr>
    </w:p>
    <w:p w14:paraId="6121036D" w14:textId="5B8B98F6" w:rsidR="00092E2F" w:rsidRPr="008360EB" w:rsidRDefault="00092E2F" w:rsidP="00092E2F">
      <w:pPr>
        <w:tabs>
          <w:tab w:val="left" w:pos="7088"/>
        </w:tabs>
        <w:spacing w:after="0" w:line="240" w:lineRule="auto"/>
        <w:rPr>
          <w:rFonts w:ascii="Times New Roman" w:hAnsi="Times New Roman"/>
          <w:sz w:val="32"/>
          <w:szCs w:val="32"/>
          <w:lang w:val="kk-KZ"/>
        </w:rPr>
      </w:pPr>
      <w:r w:rsidRPr="00EA3629">
        <w:rPr>
          <w:rFonts w:ascii="Times New Roman" w:hAnsi="Times New Roman"/>
          <w:noProof/>
          <w:sz w:val="32"/>
          <w:szCs w:val="32"/>
          <w:lang w:eastAsia="ru-RU"/>
        </w:rPr>
        <w:lastRenderedPageBreak/>
        <w:drawing>
          <wp:inline distT="0" distB="0" distL="0" distR="0" wp14:anchorId="321A4744" wp14:editId="0C595E84">
            <wp:extent cx="5048250" cy="3076575"/>
            <wp:effectExtent l="0" t="0" r="0" b="9525"/>
            <wp:docPr id="350984273" name="Рисунок 1" descr="Описание: C:\Users\Куандык\AppData\Local\Temp\Rar$DIa5960.22253\IMG-20240108-WA0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C:\Users\Куандык\AppData\Local\Temp\Rar$DIa5960.22253\IMG-20240108-WA019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8250" cy="3076575"/>
                    </a:xfrm>
                    <a:prstGeom prst="rect">
                      <a:avLst/>
                    </a:prstGeom>
                    <a:noFill/>
                    <a:ln>
                      <a:noFill/>
                    </a:ln>
                  </pic:spPr>
                </pic:pic>
              </a:graphicData>
            </a:graphic>
          </wp:inline>
        </w:drawing>
      </w:r>
    </w:p>
    <w:p w14:paraId="63AC60BA" w14:textId="50A1AC0D" w:rsidR="00092E2F" w:rsidRDefault="00092E2F" w:rsidP="00092E2F">
      <w:pPr>
        <w:spacing w:after="0" w:line="240" w:lineRule="auto"/>
        <w:rPr>
          <w:rFonts w:ascii="Times New Roman" w:hAnsi="Times New Roman"/>
          <w:sz w:val="28"/>
          <w:szCs w:val="28"/>
          <w:lang w:val="kk-KZ"/>
        </w:rPr>
      </w:pPr>
      <w:r w:rsidRPr="00C94754">
        <w:rPr>
          <w:rFonts w:ascii="Times New Roman" w:hAnsi="Times New Roman"/>
          <w:sz w:val="28"/>
          <w:szCs w:val="28"/>
          <w:lang w:val="kk-KZ"/>
        </w:rPr>
        <w:t>Балабақша – келешек ұрпақтың жаңарып-жандануының қайнар көзі. Ұлттық құндылықтарымыздың</w:t>
      </w:r>
      <w:r>
        <w:rPr>
          <w:rFonts w:ascii="Times New Roman" w:hAnsi="Times New Roman"/>
          <w:sz w:val="28"/>
          <w:szCs w:val="28"/>
          <w:lang w:val="kk-KZ"/>
        </w:rPr>
        <w:t xml:space="preserve"> </w:t>
      </w:r>
      <w:r w:rsidRPr="00C94754">
        <w:rPr>
          <w:rFonts w:ascii="Times New Roman" w:hAnsi="Times New Roman"/>
          <w:sz w:val="28"/>
          <w:szCs w:val="28"/>
          <w:lang w:val="kk-KZ"/>
        </w:rPr>
        <w:t xml:space="preserve"> бастапқы негіздері жас ұрпақтың бойында балабақшадан бастап қаланады. </w:t>
      </w:r>
      <w:r w:rsidRPr="008B7026">
        <w:rPr>
          <w:rFonts w:ascii="Times New Roman" w:hAnsi="Times New Roman"/>
          <w:sz w:val="28"/>
          <w:szCs w:val="28"/>
          <w:lang w:val="kk-KZ"/>
        </w:rPr>
        <w:t>Бұл</w:t>
      </w:r>
      <w:r>
        <w:rPr>
          <w:rFonts w:ascii="Times New Roman" w:hAnsi="Times New Roman"/>
          <w:sz w:val="28"/>
          <w:szCs w:val="28"/>
          <w:lang w:val="kk-KZ"/>
        </w:rPr>
        <w:t xml:space="preserve">   </w:t>
      </w:r>
      <w:r w:rsidRPr="008B7026">
        <w:rPr>
          <w:rFonts w:ascii="Times New Roman" w:hAnsi="Times New Roman"/>
          <w:sz w:val="28"/>
          <w:szCs w:val="28"/>
          <w:lang w:val="kk-KZ"/>
        </w:rPr>
        <w:t>бағыттағы</w:t>
      </w:r>
      <w:r>
        <w:rPr>
          <w:rFonts w:ascii="Times New Roman" w:hAnsi="Times New Roman"/>
          <w:sz w:val="28"/>
          <w:szCs w:val="28"/>
          <w:lang w:val="kk-KZ"/>
        </w:rPr>
        <w:t xml:space="preserve"> </w:t>
      </w:r>
      <w:r w:rsidRPr="008B7026">
        <w:rPr>
          <w:rFonts w:ascii="Times New Roman" w:hAnsi="Times New Roman"/>
          <w:sz w:val="28"/>
          <w:szCs w:val="28"/>
          <w:lang w:val="kk-KZ"/>
        </w:rPr>
        <w:t>жұмыстар</w:t>
      </w:r>
      <w:r>
        <w:rPr>
          <w:rFonts w:ascii="Times New Roman" w:hAnsi="Times New Roman"/>
          <w:sz w:val="28"/>
          <w:szCs w:val="28"/>
          <w:lang w:val="kk-KZ"/>
        </w:rPr>
        <w:t xml:space="preserve"> </w:t>
      </w:r>
      <w:r w:rsidRPr="008B7026">
        <w:rPr>
          <w:rFonts w:ascii="Times New Roman" w:hAnsi="Times New Roman"/>
          <w:sz w:val="28"/>
          <w:szCs w:val="28"/>
          <w:lang w:val="kk-KZ"/>
        </w:rPr>
        <w:t>балабақшамызда</w:t>
      </w:r>
      <w:r>
        <w:rPr>
          <w:rFonts w:ascii="Times New Roman" w:hAnsi="Times New Roman"/>
          <w:sz w:val="28"/>
          <w:szCs w:val="28"/>
          <w:lang w:val="kk-KZ"/>
        </w:rPr>
        <w:t xml:space="preserve"> </w:t>
      </w:r>
      <w:r w:rsidRPr="008B7026">
        <w:rPr>
          <w:rFonts w:ascii="Times New Roman" w:hAnsi="Times New Roman"/>
          <w:sz w:val="28"/>
          <w:szCs w:val="28"/>
          <w:lang w:val="kk-KZ"/>
        </w:rPr>
        <w:t>тұрақты</w:t>
      </w:r>
      <w:r>
        <w:rPr>
          <w:rFonts w:ascii="Times New Roman" w:hAnsi="Times New Roman"/>
          <w:sz w:val="28"/>
          <w:szCs w:val="28"/>
          <w:lang w:val="kk-KZ"/>
        </w:rPr>
        <w:t xml:space="preserve"> </w:t>
      </w:r>
      <w:r w:rsidRPr="008B7026">
        <w:rPr>
          <w:rFonts w:ascii="Times New Roman" w:hAnsi="Times New Roman"/>
          <w:sz w:val="28"/>
          <w:szCs w:val="28"/>
          <w:lang w:val="kk-KZ"/>
        </w:rPr>
        <w:t>түрде</w:t>
      </w:r>
      <w:r>
        <w:rPr>
          <w:rFonts w:ascii="Times New Roman" w:hAnsi="Times New Roman"/>
          <w:sz w:val="28"/>
          <w:szCs w:val="28"/>
          <w:lang w:val="kk-KZ"/>
        </w:rPr>
        <w:t xml:space="preserve"> </w:t>
      </w:r>
      <w:r w:rsidRPr="008B7026">
        <w:rPr>
          <w:rFonts w:ascii="Times New Roman" w:hAnsi="Times New Roman"/>
          <w:sz w:val="28"/>
          <w:szCs w:val="28"/>
          <w:lang w:val="kk-KZ"/>
        </w:rPr>
        <w:t>жалғасады</w:t>
      </w:r>
      <w:r>
        <w:rPr>
          <w:rFonts w:ascii="Times New Roman" w:hAnsi="Times New Roman"/>
          <w:sz w:val="28"/>
          <w:szCs w:val="28"/>
          <w:lang w:val="kk-KZ"/>
        </w:rPr>
        <w:t>.</w:t>
      </w:r>
    </w:p>
    <w:p w14:paraId="3C055D41" w14:textId="6707B488" w:rsidR="00BF4D3D" w:rsidRDefault="00BF4D3D" w:rsidP="00092E2F">
      <w:pPr>
        <w:pStyle w:val="a3"/>
      </w:pPr>
    </w:p>
    <w:p w14:paraId="5A7ADBF5" w14:textId="77777777" w:rsidR="00BF4D3D" w:rsidRDefault="00BF4D3D" w:rsidP="00BF4D3D">
      <w:pPr>
        <w:tabs>
          <w:tab w:val="left" w:pos="4095"/>
          <w:tab w:val="center" w:pos="4677"/>
        </w:tabs>
        <w:rPr>
          <w:rFonts w:ascii="Times New Roman" w:hAnsi="Times New Roman"/>
          <w:b/>
          <w:sz w:val="36"/>
          <w:szCs w:val="36"/>
          <w:lang w:val="kk-KZ"/>
        </w:rPr>
      </w:pPr>
    </w:p>
    <w:p w14:paraId="6A8ED906" w14:textId="065C081A" w:rsidR="00BF4D3D" w:rsidRPr="00BF4D3D" w:rsidRDefault="00BF4D3D" w:rsidP="00BF4D3D">
      <w:pPr>
        <w:pStyle w:val="a3"/>
        <w:rPr>
          <w:lang w:val="kk-KZ"/>
        </w:rPr>
      </w:pPr>
    </w:p>
    <w:p w14:paraId="0B14586F" w14:textId="056963DF" w:rsidR="00C14364" w:rsidRPr="00BF4D3D" w:rsidRDefault="00C14364">
      <w:pPr>
        <w:rPr>
          <w:lang w:val="kk-KZ"/>
        </w:rPr>
      </w:pPr>
    </w:p>
    <w:sectPr w:rsidR="00C14364" w:rsidRPr="00BF4D3D" w:rsidSect="00092E2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EE9"/>
    <w:rsid w:val="00092E2F"/>
    <w:rsid w:val="004D1ED3"/>
    <w:rsid w:val="00902EE9"/>
    <w:rsid w:val="00B5313F"/>
    <w:rsid w:val="00BF4D3D"/>
    <w:rsid w:val="00C14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170015-2522-4487-B07C-5AA5D67C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2E2F"/>
    <w:pPr>
      <w:spacing w:after="200" w:line="276" w:lineRule="auto"/>
    </w:pPr>
    <w:rPr>
      <w:rFonts w:ascii="Calibri" w:eastAsia="Calibri" w:hAnsi="Calibri"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4D3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092E2F"/>
    <w:pPr>
      <w:spacing w:after="0" w:line="240" w:lineRule="auto"/>
    </w:pPr>
    <w:rPr>
      <w:rFonts w:ascii="Tahoma" w:hAnsi="Tahoma"/>
      <w:sz w:val="16"/>
      <w:szCs w:val="16"/>
      <w:lang w:val="x-none" w:eastAsia="x-none"/>
    </w:rPr>
  </w:style>
  <w:style w:type="character" w:customStyle="1" w:styleId="a5">
    <w:name w:val="Текст выноски Знак"/>
    <w:basedOn w:val="a0"/>
    <w:link w:val="a4"/>
    <w:uiPriority w:val="99"/>
    <w:semiHidden/>
    <w:rsid w:val="00092E2F"/>
    <w:rPr>
      <w:rFonts w:ascii="Tahoma" w:eastAsia="Calibri" w:hAnsi="Tahoma" w:cs="Times New Roman"/>
      <w:kern w:val="0"/>
      <w:sz w:val="16"/>
      <w:szCs w:val="16"/>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8772114">
      <w:bodyDiv w:val="1"/>
      <w:marLeft w:val="0"/>
      <w:marRight w:val="0"/>
      <w:marTop w:val="0"/>
      <w:marBottom w:val="0"/>
      <w:divBdr>
        <w:top w:val="none" w:sz="0" w:space="0" w:color="auto"/>
        <w:left w:val="none" w:sz="0" w:space="0" w:color="auto"/>
        <w:bottom w:val="none" w:sz="0" w:space="0" w:color="auto"/>
        <w:right w:val="none" w:sz="0" w:space="0" w:color="auto"/>
      </w:divBdr>
    </w:div>
    <w:div w:id="1767919765">
      <w:bodyDiv w:val="1"/>
      <w:marLeft w:val="0"/>
      <w:marRight w:val="0"/>
      <w:marTop w:val="0"/>
      <w:marBottom w:val="0"/>
      <w:divBdr>
        <w:top w:val="none" w:sz="0" w:space="0" w:color="auto"/>
        <w:left w:val="none" w:sz="0" w:space="0" w:color="auto"/>
        <w:bottom w:val="none" w:sz="0" w:space="0" w:color="auto"/>
        <w:right w:val="none" w:sz="0" w:space="0" w:color="auto"/>
      </w:divBdr>
    </w:div>
    <w:div w:id="1869685419">
      <w:bodyDiv w:val="1"/>
      <w:marLeft w:val="0"/>
      <w:marRight w:val="0"/>
      <w:marTop w:val="0"/>
      <w:marBottom w:val="0"/>
      <w:divBdr>
        <w:top w:val="none" w:sz="0" w:space="0" w:color="auto"/>
        <w:left w:val="none" w:sz="0" w:space="0" w:color="auto"/>
        <w:bottom w:val="none" w:sz="0" w:space="0" w:color="auto"/>
        <w:right w:val="none" w:sz="0" w:space="0" w:color="auto"/>
      </w:divBdr>
    </w:div>
    <w:div w:id="210908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dc:creator>
  <cp:keywords/>
  <dc:description/>
  <cp:lastModifiedBy>арман</cp:lastModifiedBy>
  <cp:revision>3</cp:revision>
  <dcterms:created xsi:type="dcterms:W3CDTF">2024-05-13T08:38:00Z</dcterms:created>
  <dcterms:modified xsi:type="dcterms:W3CDTF">2024-05-14T12:43:00Z</dcterms:modified>
</cp:coreProperties>
</file>